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88" w:type="dxa"/>
        <w:tblLook w:val="01E0" w:firstRow="1" w:lastRow="1" w:firstColumn="1" w:lastColumn="1" w:noHBand="0" w:noVBand="0"/>
      </w:tblPr>
      <w:tblGrid>
        <w:gridCol w:w="4474"/>
      </w:tblGrid>
      <w:tr w:rsidR="00CC3DCE" w:rsidRPr="00997D75" w:rsidTr="00AE6105">
        <w:tc>
          <w:tcPr>
            <w:tcW w:w="4690" w:type="dxa"/>
            <w:shd w:val="clear" w:color="auto" w:fill="auto"/>
          </w:tcPr>
          <w:p w:rsidR="00CC3DCE" w:rsidRPr="00997D75" w:rsidRDefault="00CC3DCE" w:rsidP="00AE610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97D7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Приложение </w:t>
            </w:r>
          </w:p>
          <w:p w:rsidR="00CC3DCE" w:rsidRPr="00997D75" w:rsidRDefault="00CC3DCE" w:rsidP="00AE610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97D75">
              <w:rPr>
                <w:rFonts w:ascii="Liberation Serif" w:hAnsi="Liberation Serif" w:cs="Liberation Serif"/>
                <w:bCs/>
                <w:sz w:val="28"/>
                <w:szCs w:val="28"/>
              </w:rPr>
              <w:t>к Акту готовности образовательной организации</w:t>
            </w:r>
            <w:r w:rsidRPr="00997D75">
              <w:rPr>
                <w:rFonts w:ascii="Liberation Serif" w:hAnsi="Liberation Serif" w:cs="Liberation Serif"/>
                <w:bCs/>
                <w:color w:val="000080"/>
                <w:sz w:val="28"/>
                <w:szCs w:val="28"/>
              </w:rPr>
              <w:t xml:space="preserve"> </w:t>
            </w:r>
            <w:r w:rsidRPr="00997D75">
              <w:rPr>
                <w:rFonts w:ascii="Liberation Serif" w:hAnsi="Liberation Serif" w:cs="Liberation Serif"/>
                <w:bCs/>
                <w:sz w:val="28"/>
                <w:szCs w:val="28"/>
              </w:rPr>
              <w:t>Свердловской области</w:t>
            </w:r>
          </w:p>
          <w:p w:rsidR="00CC3DCE" w:rsidRPr="00997D75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2020 / 2021</w:t>
            </w:r>
            <w:r w:rsidRPr="00997D75">
              <w:rPr>
                <w:rFonts w:ascii="Liberation Serif" w:hAnsi="Liberation Serif" w:cs="Liberation Serif"/>
                <w:sz w:val="28"/>
                <w:szCs w:val="28"/>
              </w:rPr>
              <w:t xml:space="preserve"> учебному году</w:t>
            </w:r>
          </w:p>
        </w:tc>
      </w:tr>
    </w:tbl>
    <w:p w:rsidR="00CC3DCE" w:rsidRPr="00F854A2" w:rsidRDefault="00CC3DCE" w:rsidP="00CC3DCE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b/>
          <w:bCs/>
          <w:i/>
        </w:rPr>
      </w:pPr>
    </w:p>
    <w:p w:rsidR="00CC3DCE" w:rsidRPr="00F854A2" w:rsidRDefault="00CC3DCE" w:rsidP="00CC3DC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15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820"/>
        <w:gridCol w:w="4677"/>
        <w:gridCol w:w="5317"/>
      </w:tblGrid>
      <w:tr w:rsidR="00CC3DCE" w:rsidRPr="00F854A2" w:rsidTr="00AE6105">
        <w:trPr>
          <w:cantSplit/>
          <w:trHeight w:val="413"/>
          <w:jc w:val="center"/>
        </w:trPr>
        <w:tc>
          <w:tcPr>
            <w:tcW w:w="670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Но-мер стро-ки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Наименование мероприятия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77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17" w:type="dxa"/>
            <w:tcBorders>
              <w:bottom w:val="single" w:sz="4" w:space="0" w:color="auto"/>
            </w:tcBorders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CC3DCE" w:rsidRPr="00F854A2" w:rsidRDefault="00CC3DCE" w:rsidP="00CC3DC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4814"/>
        <w:gridCol w:w="4683"/>
        <w:gridCol w:w="5334"/>
      </w:tblGrid>
      <w:tr w:rsidR="00CC3DCE" w:rsidRPr="00F854A2" w:rsidTr="00AE6105">
        <w:trPr>
          <w:cantSplit/>
          <w:trHeight w:val="187"/>
          <w:tblHeader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shd w:val="clear" w:color="auto" w:fill="auto"/>
          </w:tcPr>
          <w:p w:rsidR="00CC3DCE" w:rsidRPr="00F34FD1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34FD1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</w:tcPr>
          <w:p w:rsidR="00CC3DCE" w:rsidRPr="00F34FD1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F34FD1">
              <w:rPr>
                <w:rFonts w:ascii="Liberation Serif" w:hAnsi="Liberation Serif" w:cs="Liberation Serif"/>
              </w:rPr>
              <w:t>4</w:t>
            </w:r>
          </w:p>
        </w:tc>
      </w:tr>
      <w:tr w:rsidR="00CC3DCE" w:rsidRPr="00F854A2" w:rsidTr="00AE6105">
        <w:trPr>
          <w:trHeight w:val="325"/>
          <w:jc w:val="center"/>
        </w:trPr>
        <w:tc>
          <w:tcPr>
            <w:tcW w:w="688" w:type="dxa"/>
            <w:shd w:val="clear" w:color="auto" w:fill="auto"/>
          </w:tcPr>
          <w:p w:rsidR="00CC3DCE" w:rsidRPr="008D5E7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D5E7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1. </w:t>
            </w:r>
            <w:r w:rsidRPr="00F854A2">
              <w:rPr>
                <w:rFonts w:ascii="Liberation Serif" w:hAnsi="Liberation Serif" w:cs="Liberation Serif"/>
                <w:b/>
              </w:rPr>
              <w:t>Характеристика образовательной организации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Наличие учредительных документов    юридического лица  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Устав утверждён приказом УО ВГО №376 от 10.12.2015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Свидетельство ОГРН 1026600786387 от 30.10.2000г.№ 592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Свидетельство о регистрации права на здание от 10.04.2001г. № 66-01/22-4/2001-212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Серия 66 АВ  №206851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Свидетельство о государственной регистрации права на пользование земельным участком от 12.03.2012г. 66 АЕ №249195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CC3DCE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</w:t>
            </w:r>
            <w:r w:rsidRPr="00F854A2">
              <w:rPr>
                <w:rFonts w:ascii="Liberation Serif" w:hAnsi="Liberation Serif" w:cs="Liberation Serif"/>
              </w:rPr>
              <w:t xml:space="preserve"> лицензии, кем и когда выдана, на какой срок, имеется ли приложение (приложения);</w:t>
            </w:r>
          </w:p>
          <w:p w:rsidR="00CC3DCE" w:rsidRPr="00F854A2" w:rsidRDefault="00CC3DCE" w:rsidP="00CC3DCE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>в лицензии, уставу;</w:t>
            </w:r>
          </w:p>
          <w:p w:rsidR="00CC3DCE" w:rsidRPr="00F854A2" w:rsidRDefault="00CC3DCE" w:rsidP="00CC3DCE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>и предоставление дополнительных образовательных услуг;</w:t>
            </w:r>
          </w:p>
          <w:p w:rsidR="00CC3DCE" w:rsidRPr="00F854A2" w:rsidRDefault="00CC3DCE" w:rsidP="00CC3DCE">
            <w:pPr>
              <w:widowControl w:val="0"/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и номер</w:t>
            </w:r>
            <w:r w:rsidRPr="00F854A2">
              <w:rPr>
                <w:rFonts w:ascii="Liberation Serif" w:hAnsi="Liberation Serif" w:cs="Liberation Serif"/>
              </w:rPr>
              <w:t xml:space="preserve"> свидетельства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lastRenderedPageBreak/>
              <w:t>об аккредитации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15926 от 05.05.2012г. Министерство общего и профессионального образования Свердловской области (с приложением)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Дошкольное образование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C95634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95634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 xml:space="preserve">Аккредитации не подлежит согласно части 1 статьи </w:t>
            </w:r>
            <w:r w:rsidRPr="00C95634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lastRenderedPageBreak/>
              <w:t>92 Федерального Закона № 273 «Об образовании в Российской Федерации»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CC3DCE" w:rsidRPr="00F854A2" w:rsidRDefault="00CC3DCE" w:rsidP="00AE6105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t xml:space="preserve">Основная образовательная программа разработана га основе Примерной основной образовательной программой дошкольного образования, одобренной решением федерального учебно-методического объединения по общему образованию (протокол от 20.05.2015 № 2/015), и с учетом рекомендованного УМО программно-методического комплекса - образовательной программы дошкольного образования «От рождения до школы» под редакцией Н.Е. Вераксы, Т.С. Комаровой, М.А. Васильевой. (рекомендовано УМО по образованию в области подготовки педагогических кадров примерной основной образовательной программы дошкольного образования для осуществления образовательной деятельности в области дошкольного образования (протокол №2 от 2 декабря 2014гада) издание 3-е. исправленное и дополненное, МОЗАИКА – СИНТЕЗ, 2016г. 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CC3DCE" w:rsidRPr="00F854A2" w:rsidRDefault="00CC3DCE" w:rsidP="00AE6105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когда и кем утверждены;</w:t>
            </w:r>
          </w:p>
          <w:p w:rsidR="00CC3DCE" w:rsidRPr="00F854A2" w:rsidRDefault="00CC3DCE" w:rsidP="00AE6105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 какой срок; </w:t>
            </w:r>
          </w:p>
          <w:p w:rsidR="00CC3DCE" w:rsidRPr="00F854A2" w:rsidRDefault="00CC3DCE" w:rsidP="00AE6105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Имеется Рассмотрена общим собранием трудового коллектива; утверждена педагогическим советом 13.09.2019г.; утверждена заведующим ДОУ приказ №28 16.09.2019г. 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 реализации 4 года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плана работы образовательной органи</w:t>
            </w:r>
            <w:r>
              <w:rPr>
                <w:rFonts w:ascii="Liberation Serif" w:hAnsi="Liberation Serif" w:cs="Liberation Serif"/>
              </w:rPr>
              <w:t xml:space="preserve">зации на 20/21 уч. год </w:t>
            </w:r>
            <w:r w:rsidRPr="00F854A2">
              <w:rPr>
                <w:rFonts w:ascii="Liberation Serif" w:hAnsi="Liberation Serif" w:cs="Liberation Serif"/>
              </w:rPr>
              <w:t>учебный год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наличие;</w:t>
            </w:r>
          </w:p>
          <w:p w:rsidR="00CC3DCE" w:rsidRPr="00F854A2" w:rsidRDefault="00CC3DCE" w:rsidP="00AE6105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Имеется 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руководителя  № 33 от 25.06.2020г.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CC3DCE" w:rsidRPr="003E7B3B" w:rsidRDefault="00CC3DCE" w:rsidP="00CC3DCE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-102" w:firstLine="102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всего (единиц);</w:t>
            </w:r>
          </w:p>
          <w:p w:rsidR="00CC3DCE" w:rsidRPr="00F854A2" w:rsidRDefault="00CC3DCE" w:rsidP="00CC3DCE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4" w:type="dxa"/>
            <w:shd w:val="clear" w:color="auto" w:fill="auto"/>
          </w:tcPr>
          <w:p w:rsidR="00CC3DCE" w:rsidRPr="00883372" w:rsidRDefault="00CC3DCE" w:rsidP="00AE6105">
            <w:pPr>
              <w:jc w:val="center"/>
              <w:rPr>
                <w:u w:val="single"/>
              </w:rPr>
            </w:pPr>
            <w:r>
              <w:t>1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Условия работы образовательной организации 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CC3DCE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CC3DCE" w:rsidRPr="00F854A2" w:rsidRDefault="00CC3DCE" w:rsidP="00CC3DCE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CC3DCE" w:rsidRPr="00F854A2" w:rsidRDefault="00CC3DCE" w:rsidP="00AE6105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количество классов;</w:t>
            </w:r>
          </w:p>
          <w:p w:rsidR="00CC3DCE" w:rsidRPr="00F854A2" w:rsidRDefault="00CC3DCE" w:rsidP="00AE6105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:rsidR="00CC3DCE" w:rsidRPr="00F854A2" w:rsidRDefault="00CC3DCE" w:rsidP="00CC3DCE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CC3DCE" w:rsidRPr="00F854A2" w:rsidRDefault="00CC3DCE" w:rsidP="00AE6105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количество классов;</w:t>
            </w:r>
          </w:p>
          <w:p w:rsidR="00CC3DCE" w:rsidRPr="00F854A2" w:rsidRDefault="00CC3DCE" w:rsidP="00AE6105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количество обучающихся в них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Режим работы 10,5 часов 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7ч.15мин. по 17ч.45 мин.</w:t>
            </w:r>
          </w:p>
        </w:tc>
      </w:tr>
      <w:tr w:rsidR="00CC3DCE" w:rsidRPr="00F854A2" w:rsidTr="00AE6105">
        <w:trPr>
          <w:trHeight w:val="289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814" w:type="dxa"/>
            <w:shd w:val="clear" w:color="auto" w:fill="auto"/>
          </w:tcPr>
          <w:p w:rsidR="00CC3DCE" w:rsidRPr="00CB7FEA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B7FEA">
              <w:rPr>
                <w:rFonts w:ascii="Liberation Serif" w:hAnsi="Liberation Serif" w:cs="Liberation Serif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CC3DCE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CC3DCE" w:rsidRPr="00F854A2" w:rsidRDefault="00CC3DCE" w:rsidP="00CC3DCE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CC3DCE" w:rsidRPr="00F854A2" w:rsidRDefault="00CC3DCE" w:rsidP="00CC3DCE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CC3DCE" w:rsidRPr="00F854A2" w:rsidRDefault="00CC3DCE" w:rsidP="00CC3DCE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CC3DCE" w:rsidRPr="00F854A2" w:rsidRDefault="00CC3DCE" w:rsidP="00CC3DCE">
            <w:pPr>
              <w:widowControl w:val="0"/>
              <w:numPr>
                <w:ilvl w:val="0"/>
                <w:numId w:val="5"/>
              </w:numPr>
              <w:tabs>
                <w:tab w:val="left" w:pos="262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u w:val="single"/>
              </w:rPr>
            </w:pPr>
            <w:r w:rsidRPr="00F854A2">
              <w:rPr>
                <w:rFonts w:ascii="Liberation Serif" w:hAnsi="Liberation Serif" w:cs="Liberation Serif"/>
              </w:rPr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группы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</w:tr>
      <w:tr w:rsidR="00CC3DCE" w:rsidRPr="00F854A2" w:rsidTr="00AE6105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администрация;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учителя;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воспитатели;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научные работники;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иные работники;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администрация;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учителя;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воспитатели;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научные работники;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иные работники;</w:t>
            </w:r>
          </w:p>
          <w:p w:rsidR="00CC3DCE" w:rsidRPr="000816AE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816AE"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0,38 воспитателя 1 повар 1 уб. сл.помещ.2 пом воспитателя</w:t>
            </w:r>
          </w:p>
        </w:tc>
      </w:tr>
      <w:tr w:rsidR="00CC3DCE" w:rsidRPr="00F854A2" w:rsidTr="00AE6105">
        <w:trPr>
          <w:trHeight w:val="250"/>
          <w:jc w:val="center"/>
        </w:trPr>
        <w:tc>
          <w:tcPr>
            <w:tcW w:w="688" w:type="dxa"/>
            <w:shd w:val="clear" w:color="auto" w:fill="auto"/>
          </w:tcPr>
          <w:p w:rsidR="00CC3DCE" w:rsidRPr="008D5E7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D5E72"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2. </w:t>
            </w:r>
            <w:r w:rsidRPr="00F854A2">
              <w:rPr>
                <w:rFonts w:ascii="Liberation Serif" w:hAnsi="Liberation Serif" w:cs="Liberation Serif"/>
                <w:b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отопления;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shd w:val="clear" w:color="auto" w:fill="auto"/>
          </w:tcPr>
          <w:p w:rsidR="00CC3DCE" w:rsidRPr="000816A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816AE"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№6 от 25.06.2020г.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Акт№7 от 25.06.2025г.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№ 5 от 25.06.2020г.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Уч. /Методической литературой обеспечены на 80%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Оснащенность мастерских в соответствии с требованиями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соответствуют/не соответствую</w:t>
            </w:r>
            <w:r w:rsidRPr="00EA30D1">
              <w:rPr>
                <w:rFonts w:ascii="Liberation Serif" w:hAnsi="Liberation Serif" w:cs="Liberation Serif"/>
              </w:rPr>
              <w:t>т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CC3DCE" w:rsidRPr="00F854A2" w:rsidTr="00AE6105">
        <w:trPr>
          <w:trHeight w:val="219"/>
          <w:jc w:val="center"/>
        </w:trPr>
        <w:tc>
          <w:tcPr>
            <w:tcW w:w="688" w:type="dxa"/>
            <w:shd w:val="clear" w:color="auto" w:fill="auto"/>
          </w:tcPr>
          <w:p w:rsidR="00CC3DCE" w:rsidRPr="008D5E7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D5E72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3. </w:t>
            </w:r>
            <w:r w:rsidRPr="00F854A2">
              <w:rPr>
                <w:rFonts w:ascii="Liberation Serif" w:hAnsi="Liberation Serif" w:cs="Liberation Serif"/>
                <w:b/>
              </w:rPr>
              <w:t>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</w:t>
            </w:r>
            <w:r>
              <w:rPr>
                <w:rFonts w:ascii="Liberation Serif" w:hAnsi="Liberation Serif" w:cs="Liberation Serif"/>
              </w:rPr>
              <w:t>чие и готовность физкультурного/</w:t>
            </w:r>
            <w:r w:rsidRPr="00F854A2">
              <w:rPr>
                <w:rFonts w:ascii="Liberation Serif" w:hAnsi="Liberation Serif" w:cs="Liberation Serif"/>
              </w:rPr>
              <w:t>спортивного зала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Готов акт от 25.06.2020г.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 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состояние стадиона/</w:t>
            </w:r>
            <w:r w:rsidRPr="00F854A2">
              <w:rPr>
                <w:rFonts w:ascii="Liberation Serif" w:hAnsi="Liberation Serif" w:cs="Liberation Serif"/>
              </w:rPr>
              <w:t xml:space="preserve">спортивной площадки 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</w:t>
            </w:r>
            <w:r>
              <w:rPr>
                <w:rFonts w:ascii="Liberation Serif" w:hAnsi="Liberation Serif" w:cs="Liberation Serif"/>
              </w:rPr>
              <w:t>портивных площадках, спортивных/</w:t>
            </w:r>
            <w:r w:rsidRPr="00F854A2">
              <w:rPr>
                <w:rFonts w:ascii="Liberation Serif" w:hAnsi="Liberation Serif" w:cs="Liberation Serif"/>
              </w:rPr>
              <w:t>физкультурных залах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№1 испытания спортивных снарядов спортивного зала от 27.06.2020г.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1,2,3. От 24.06.2020г. испытания игрового оборудования.</w:t>
            </w:r>
          </w:p>
        </w:tc>
      </w:tr>
      <w:tr w:rsidR="00CC3DCE" w:rsidRPr="00F854A2" w:rsidTr="00AE6105">
        <w:trPr>
          <w:trHeight w:val="255"/>
          <w:jc w:val="center"/>
        </w:trPr>
        <w:tc>
          <w:tcPr>
            <w:tcW w:w="688" w:type="dxa"/>
            <w:shd w:val="clear" w:color="auto" w:fill="auto"/>
          </w:tcPr>
          <w:p w:rsidR="00CC3DCE" w:rsidRPr="008D5E7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D5E72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4. </w:t>
            </w:r>
            <w:r w:rsidRPr="00F854A2">
              <w:rPr>
                <w:rFonts w:ascii="Liberation Serif" w:hAnsi="Liberation Serif" w:cs="Liberation Serif"/>
                <w:b/>
              </w:rPr>
              <w:t>Пожарная безопасность образовательной организации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Pr="00F854A2">
              <w:rPr>
                <w:rFonts w:ascii="Liberation Serif" w:hAnsi="Liberation Serif" w:cs="Liberation Serif"/>
              </w:rPr>
              <w:t>предписание/акт (указать реквизиты)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F854A2">
              <w:rPr>
                <w:rFonts w:ascii="Liberation Serif" w:hAnsi="Liberation Serif" w:cs="Liberation Serif"/>
              </w:rPr>
              <w:t>) количество неустраненных нарушений;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F854A2">
              <w:rPr>
                <w:rFonts w:ascii="Liberation Serif" w:hAnsi="Liberation Serif" w:cs="Liberation Serif"/>
              </w:rPr>
              <w:t>) количество неустраненных нарушений, срок устранения которых истек;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F854A2">
              <w:rPr>
                <w:rFonts w:ascii="Liberation Serif" w:hAnsi="Liberation Serif" w:cs="Liberation Serif"/>
              </w:rPr>
              <w:t xml:space="preserve">) наличие плана устранения нарушений </w:t>
            </w:r>
            <w:r w:rsidRPr="00F854A2"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Pr="00F854A2">
              <w:rPr>
                <w:rFonts w:ascii="Liberation Serif" w:hAnsi="Liberation Serif" w:cs="Liberation Serif"/>
              </w:rPr>
              <w:t>) отчеты об устранении нарушений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№8/1/31 от 26.12.2017г.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 смета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25.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CC3DCE" w:rsidRPr="006A7F94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6A7F94"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№ 25/1 от 12.05.2020 г.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1) обучение руководителя </w:t>
            </w:r>
            <w:r>
              <w:rPr>
                <w:rFonts w:ascii="Liberation Serif" w:hAnsi="Liberation Serif" w:cs="Liberation Serif"/>
              </w:rPr>
              <w:t xml:space="preserve">образовательной </w:t>
            </w:r>
            <w:r w:rsidRPr="00F854A2">
              <w:rPr>
                <w:rFonts w:ascii="Liberation Serif" w:hAnsi="Liberation Serif" w:cs="Liberation Serif"/>
              </w:rPr>
              <w:t>организации пожарному минимуму (наличие документа, указать реквизиты);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2) наличие обученного ответственного в </w:t>
            </w:r>
            <w:r>
              <w:rPr>
                <w:rFonts w:ascii="Liberation Serif" w:hAnsi="Liberation Serif" w:cs="Liberation Serif"/>
              </w:rPr>
              <w:t xml:space="preserve">образовательной </w:t>
            </w:r>
            <w:r w:rsidRPr="00F854A2">
              <w:rPr>
                <w:rFonts w:ascii="Liberation Serif" w:hAnsi="Liberation Serif" w:cs="Liberation Serif"/>
              </w:rPr>
              <w:t>организации;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3) </w:t>
            </w:r>
            <w:r w:rsidRPr="0069742B">
              <w:rPr>
                <w:rFonts w:ascii="Liberation Serif" w:hAnsi="Liberation Serif" w:cs="Liberation Serif"/>
              </w:rPr>
              <w:t>обучение сотрудников ППБ;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Удостоверение 334 от 22.04.2016г.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Обучено 5 человек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F854A2"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Достаточно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Осуществлялась в 2020г.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  <w:r>
              <w:rPr>
                <w:rFonts w:ascii="Liberation Serif" w:hAnsi="Liberation Serif" w:cs="Liberation Serif"/>
              </w:rPr>
              <w:t xml:space="preserve"> и модернизация</w:t>
            </w:r>
          </w:p>
        </w:tc>
        <w:tc>
          <w:tcPr>
            <w:tcW w:w="4683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Pr="00F854A2">
              <w:rPr>
                <w:rFonts w:ascii="Liberation Serif" w:hAnsi="Liberation Serif" w:cs="Liberation Serif"/>
              </w:rPr>
              <w:t>наличие и исправность АПС, систем</w:t>
            </w:r>
            <w:r>
              <w:rPr>
                <w:rFonts w:ascii="Liberation Serif" w:hAnsi="Liberation Serif" w:cs="Liberation Serif"/>
              </w:rPr>
              <w:t>ы оповещения</w:t>
            </w:r>
            <w:r w:rsidRPr="00F854A2">
              <w:rPr>
                <w:rFonts w:ascii="Liberation Serif" w:hAnsi="Liberation Serif" w:cs="Liberation Serif"/>
              </w:rPr>
              <w:t>;</w:t>
            </w:r>
          </w:p>
          <w:p w:rsidR="00CC3DCE" w:rsidRPr="0083518F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3518F"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F854A2">
              <w:rPr>
                <w:rFonts w:ascii="Liberation Serif" w:hAnsi="Liberation Serif" w:cs="Liberation Serif"/>
              </w:rPr>
              <w:t>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</w:t>
            </w:r>
            <w:r w:rsidRPr="00F854A2">
              <w:rPr>
                <w:rFonts w:ascii="Liberation Serif" w:hAnsi="Liberation Serif" w:cs="Liberation Serif"/>
              </w:rPr>
              <w:t>договор на обслуживание (указать реквизиты);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F854A2">
              <w:rPr>
                <w:rFonts w:ascii="Liberation Serif" w:hAnsi="Liberation Serif" w:cs="Liberation Serif"/>
              </w:rPr>
              <w:t>) наличие иных систем пожарной авт</w:t>
            </w:r>
            <w:r>
              <w:rPr>
                <w:rFonts w:ascii="Liberation Serif" w:hAnsi="Liberation Serif" w:cs="Liberation Serif"/>
              </w:rPr>
              <w:t>оматики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 исправна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Договор№ 56-20 от 01.01.2020г.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30.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                             да</w:t>
            </w:r>
          </w:p>
        </w:tc>
      </w:tr>
      <w:tr w:rsidR="00CC3DCE" w:rsidRPr="00F854A2" w:rsidTr="00AE6105">
        <w:trPr>
          <w:trHeight w:val="568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внутреннее;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Наружное, готово                        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декларация зарегистрирована в территориальном органе Госуда</w:t>
            </w:r>
            <w:r>
              <w:rPr>
                <w:rFonts w:ascii="Liberation Serif" w:hAnsi="Liberation Serif" w:cs="Liberation Serif"/>
              </w:rPr>
              <w:t>рственной противопожарной службы</w:t>
            </w:r>
            <w:r w:rsidRPr="00F854A2">
              <w:rPr>
                <w:rFonts w:ascii="Liberation Serif" w:hAnsi="Liberation Serif" w:cs="Liberation Serif"/>
              </w:rPr>
              <w:t xml:space="preserve"> (указать реквизиты)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Декларация № 6524-000ТО-00/38от 01э12э2017г. </w:t>
            </w:r>
          </w:p>
        </w:tc>
      </w:tr>
      <w:tr w:rsidR="00CC3DCE" w:rsidRPr="00F854A2" w:rsidTr="00AE6105">
        <w:trPr>
          <w:trHeight w:val="341"/>
          <w:jc w:val="center"/>
        </w:trPr>
        <w:tc>
          <w:tcPr>
            <w:tcW w:w="688" w:type="dxa"/>
            <w:shd w:val="clear" w:color="auto" w:fill="auto"/>
          </w:tcPr>
          <w:p w:rsidR="00CC3DCE" w:rsidRPr="008C0081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C0081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5. </w:t>
            </w:r>
            <w:r w:rsidRPr="00F854A2">
              <w:rPr>
                <w:rFonts w:ascii="Liberation Serif" w:hAnsi="Liberation Serif" w:cs="Liberation Serif"/>
                <w:b/>
              </w:rPr>
              <w:t>Санитарно-гигиенические и медицинские мероприятия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83" w:type="dxa"/>
            <w:shd w:val="clear" w:color="auto" w:fill="auto"/>
          </w:tcPr>
          <w:p w:rsidR="00CC3DCE" w:rsidRPr="00CD1FE4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CC3DCE" w:rsidRPr="00CD1FE4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CC3DCE" w:rsidRPr="00CD1FE4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CC3DCE" w:rsidRPr="00CD1FE4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CC3DCE" w:rsidRPr="00CD1FE4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1FE4"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отсутствуют</w:t>
            </w:r>
          </w:p>
        </w:tc>
      </w:tr>
      <w:tr w:rsidR="00CC3DCE" w:rsidRPr="00F854A2" w:rsidTr="00AE6105">
        <w:trPr>
          <w:trHeight w:val="789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Организация профессиональной гигиенической подготовки и аттестации 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обучение руководителя</w:t>
            </w:r>
            <w:r>
              <w:rPr>
                <w:rFonts w:ascii="Liberation Serif" w:hAnsi="Liberation Serif" w:cs="Liberation Serif"/>
              </w:rPr>
              <w:t xml:space="preserve"> образовательной</w:t>
            </w:r>
            <w:r w:rsidRPr="00F854A2">
              <w:rPr>
                <w:rFonts w:ascii="Liberation Serif" w:hAnsi="Liberation Serif" w:cs="Liberation Serif"/>
              </w:rPr>
              <w:t xml:space="preserve"> организации (наличие документа, указать реквизиты);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 xml:space="preserve">в </w:t>
            </w:r>
            <w:r>
              <w:rPr>
                <w:rFonts w:ascii="Liberation Serif" w:hAnsi="Liberation Serif" w:cs="Liberation Serif"/>
              </w:rPr>
              <w:t xml:space="preserve">образовательной </w:t>
            </w:r>
            <w:r w:rsidRPr="00F854A2">
              <w:rPr>
                <w:rFonts w:ascii="Liberation Serif" w:hAnsi="Liberation Serif" w:cs="Liberation Serif"/>
              </w:rPr>
              <w:t>организации;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3) </w:t>
            </w:r>
            <w:r w:rsidRPr="00C44E52">
              <w:rPr>
                <w:rFonts w:ascii="Liberation Serif" w:hAnsi="Liberation Serif" w:cs="Liberation Serif"/>
              </w:rPr>
              <w:t>обучение сотрудников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графику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Организация питания обучающихся 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3) акты технического контроля соответствия технологического и холодильного оборудования паспортным характеристикам (указать реквизиты); 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за счет собственной столовой, договор на оказание услуги питания (указать реквизиты);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F854A2"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lastRenderedPageBreak/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Пищеблок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 соответствии требований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№2 от 25.06.2020г.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674499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37.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142C0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shd w:val="clear" w:color="auto" w:fill="auto"/>
          </w:tcPr>
          <w:p w:rsidR="00CC3DCE" w:rsidRPr="00C44E5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44E5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Запланировано на декабрь 2020г.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CC3DCE" w:rsidRPr="00F854A2" w:rsidRDefault="00CC3DCE" w:rsidP="00AE6105">
            <w:pPr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CC3DCE" w:rsidRPr="00F854A2" w:rsidRDefault="00CC3DCE" w:rsidP="00AE6105">
            <w:pPr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</w:t>
            </w:r>
          </w:p>
        </w:tc>
      </w:tr>
      <w:tr w:rsidR="00CC3DCE" w:rsidRPr="00F854A2" w:rsidTr="00AE6105">
        <w:trPr>
          <w:trHeight w:val="45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графику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481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Проведение медицинского осмотра сотрудников образовательной организации в соответствии с установленным графиком 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15.октября 2019 г.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бесконтактных термометров</w:t>
            </w:r>
          </w:p>
        </w:tc>
        <w:tc>
          <w:tcPr>
            <w:tcW w:w="4683" w:type="dxa"/>
            <w:shd w:val="clear" w:color="auto" w:fill="auto"/>
          </w:tcPr>
          <w:p w:rsidR="00CC3DCE" w:rsidRPr="00C44E5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44E52">
              <w:rPr>
                <w:rFonts w:ascii="Liberation Serif" w:hAnsi="Liberation Serif" w:cs="Liberation Serif"/>
              </w:rPr>
              <w:t xml:space="preserve">наличие/отсутствие </w:t>
            </w:r>
            <w:r w:rsidRPr="00C44E52">
              <w:rPr>
                <w:rFonts w:ascii="Liberation Serif" w:hAnsi="Liberation Serif" w:cs="Liberation Serif"/>
              </w:rPr>
              <w:br/>
            </w:r>
            <w:r w:rsidRPr="00C44E52">
              <w:rPr>
                <w:rFonts w:ascii="Liberation Serif" w:hAnsi="Liberation Serif" w:cs="Liberation Serif"/>
              </w:rPr>
              <w:lastRenderedPageBreak/>
              <w:t xml:space="preserve">(исходя из численности обучающихся (воспитанников): до 100 человек – </w:t>
            </w:r>
            <w:r w:rsidRPr="00C44E52">
              <w:rPr>
                <w:rFonts w:ascii="Liberation Serif" w:hAnsi="Liberation Serif" w:cs="Liberation Serif"/>
              </w:rPr>
              <w:br/>
              <w:t>2 штуки; от 100 до 250 человек – 5 штук; свыше 250 человек – 10 штук)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Имеется 1 шт.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44.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F7EF2">
              <w:rPr>
                <w:rFonts w:ascii="Liberation Serif" w:hAnsi="Liberation Serif" w:cs="Liberation Serif"/>
              </w:rPr>
              <w:t>Наличие дозаторов с антисептическим средством для обработки рук</w:t>
            </w:r>
          </w:p>
        </w:tc>
        <w:tc>
          <w:tcPr>
            <w:tcW w:w="4683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</w:t>
            </w:r>
            <w:r w:rsidRPr="003F7EF2">
              <w:rPr>
                <w:rFonts w:ascii="Liberation Serif" w:hAnsi="Liberation Serif" w:cs="Liberation Serif"/>
              </w:rPr>
              <w:t xml:space="preserve">2 дозатора на каждую входную группу </w:t>
            </w:r>
            <w:r>
              <w:rPr>
                <w:rFonts w:ascii="Liberation Serif" w:hAnsi="Liberation Serif" w:cs="Liberation Serif"/>
              </w:rPr>
              <w:t xml:space="preserve">и </w:t>
            </w:r>
            <w:r w:rsidRPr="003F7EF2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 xml:space="preserve"> дозатора</w:t>
            </w:r>
            <w:r w:rsidRPr="003F7EF2">
              <w:rPr>
                <w:rFonts w:ascii="Liberation Serif" w:hAnsi="Liberation Serif" w:cs="Liberation Serif"/>
              </w:rPr>
              <w:t xml:space="preserve"> на вход </w:t>
            </w:r>
            <w:r>
              <w:rPr>
                <w:rFonts w:ascii="Liberation Serif" w:hAnsi="Liberation Serif" w:cs="Liberation Serif"/>
              </w:rPr>
              <w:br/>
            </w:r>
            <w:r w:rsidRPr="003F7EF2">
              <w:rPr>
                <w:rFonts w:ascii="Liberation Serif" w:hAnsi="Liberation Serif" w:cs="Liberation Serif"/>
              </w:rPr>
              <w:t>в обеденную зону)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91A66">
              <w:rPr>
                <w:rFonts w:ascii="Liberation Serif" w:hAnsi="Liberation Serif" w:cs="Liberation Serif"/>
              </w:rPr>
              <w:t>Наличие переносных ул</w:t>
            </w:r>
            <w:r>
              <w:rPr>
                <w:rFonts w:ascii="Liberation Serif" w:hAnsi="Liberation Serif" w:cs="Liberation Serif"/>
              </w:rPr>
              <w:t>ь</w:t>
            </w:r>
            <w:r w:rsidRPr="00091A66">
              <w:rPr>
                <w:rFonts w:ascii="Liberation Serif" w:hAnsi="Liberation Serif" w:cs="Liberation Serif"/>
              </w:rPr>
              <w:t>трафиолетовых облучателей</w:t>
            </w:r>
          </w:p>
        </w:tc>
        <w:tc>
          <w:tcPr>
            <w:tcW w:w="4683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91A66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91A66">
              <w:rPr>
                <w:rFonts w:ascii="Liberation Serif" w:hAnsi="Liberation Serif" w:cs="Liberation Serif"/>
              </w:rPr>
              <w:t>Наличие бактерицидных облучателей воздуха рециркулярного типа</w:t>
            </w:r>
          </w:p>
        </w:tc>
        <w:tc>
          <w:tcPr>
            <w:tcW w:w="4683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91A66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95"/>
          <w:jc w:val="center"/>
        </w:trPr>
        <w:tc>
          <w:tcPr>
            <w:tcW w:w="688" w:type="dxa"/>
            <w:shd w:val="clear" w:color="auto" w:fill="auto"/>
          </w:tcPr>
          <w:p w:rsidR="00CC3DCE" w:rsidRPr="0078596D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</w:t>
            </w:r>
            <w:r w:rsidRPr="0078596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6. </w:t>
            </w:r>
            <w:r w:rsidRPr="00F854A2">
              <w:rPr>
                <w:rFonts w:ascii="Liberation Serif" w:hAnsi="Liberation Serif" w:cs="Liberation Serif"/>
                <w:b/>
              </w:rPr>
              <w:t>Антитеррористическая защищенность образовательной организации</w:t>
            </w:r>
          </w:p>
        </w:tc>
      </w:tr>
      <w:tr w:rsidR="00CC3DCE" w:rsidRPr="00F854A2" w:rsidTr="00AE6105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4814" w:type="dxa"/>
            <w:shd w:val="clear" w:color="auto" w:fill="auto"/>
          </w:tcPr>
          <w:p w:rsidR="00CC3DCE" w:rsidRPr="00D9569B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D9569B">
              <w:rPr>
                <w:rFonts w:ascii="Liberation Serif" w:hAnsi="Liberation Serif" w:cs="Liberation Serif"/>
              </w:rPr>
              <w:t>Наличие предписаний органов надзорной деятельности Федеральной службы войск национальной гвардии Российской Федерации по Свердловской области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предписание/акт проверки (указать реквизиты)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количество неустраненных недостатков;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количество неустраненных недостатков, срок устранения которых истек;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3) наличие плана устранения недостатков с указанием сроков устранения;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4) отчеты об устранении недостатков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                       нет </w:t>
            </w:r>
          </w:p>
        </w:tc>
      </w:tr>
      <w:tr w:rsidR="00CC3DCE" w:rsidRPr="00F854A2" w:rsidTr="00AE6105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4814" w:type="dxa"/>
            <w:shd w:val="clear" w:color="auto" w:fill="auto"/>
          </w:tcPr>
          <w:p w:rsidR="00CC3DCE" w:rsidRPr="00D9569B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>Паспорт безопасности образовательной организации</w:t>
            </w:r>
            <w:r>
              <w:rPr>
                <w:rFonts w:ascii="Liberation Serif" w:hAnsi="Liberation Serif" w:cs="Liberation Serif"/>
              </w:rPr>
              <w:t xml:space="preserve"> (указать категорию опасности объекта (территории))</w:t>
            </w:r>
          </w:p>
        </w:tc>
        <w:tc>
          <w:tcPr>
            <w:tcW w:w="4683" w:type="dxa"/>
            <w:shd w:val="clear" w:color="auto" w:fill="auto"/>
          </w:tcPr>
          <w:p w:rsidR="00CC3DCE" w:rsidRPr="001120C3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CC3DCE" w:rsidRPr="001120C3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 xml:space="preserve">в подразделениях: </w:t>
            </w:r>
          </w:p>
          <w:p w:rsidR="00CC3DCE" w:rsidRPr="001120C3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CC3DCE" w:rsidRPr="001120C3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</w:t>
            </w:r>
            <w:r w:rsidRPr="001120C3">
              <w:rPr>
                <w:rFonts w:ascii="Liberation Serif" w:hAnsi="Liberation Serif" w:cs="Liberation Serif"/>
              </w:rPr>
              <w:t xml:space="preserve"> МЧС России по Свердловской области (дата);</w:t>
            </w:r>
          </w:p>
          <w:p w:rsidR="00CC3DCE" w:rsidRPr="001120C3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>3) Управления Федеральной службы безопасности России по Свердловской области (дата);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120C3">
              <w:rPr>
                <w:rFonts w:ascii="Liberation Serif" w:hAnsi="Liberation Serif" w:cs="Liberation Serif"/>
              </w:rPr>
              <w:t>4) Главного управления МВД России по Свердловской области (дата)</w:t>
            </w:r>
          </w:p>
        </w:tc>
        <w:tc>
          <w:tcPr>
            <w:tcW w:w="5334" w:type="dxa"/>
            <w:shd w:val="clear" w:color="auto" w:fill="auto"/>
          </w:tcPr>
          <w:p w:rsidR="00CC3DCE" w:rsidRPr="0083518F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3518F"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CC3DCE" w:rsidRPr="0083518F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3518F">
              <w:rPr>
                <w:rFonts w:ascii="Liberation Serif" w:hAnsi="Liberation Serif" w:cs="Liberation Serif"/>
              </w:rPr>
              <w:t xml:space="preserve">в подразделениях: </w:t>
            </w:r>
          </w:p>
          <w:p w:rsidR="00CC3DCE" w:rsidRPr="0083518F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3518F">
              <w:rPr>
                <w:rFonts w:ascii="Liberation Serif" w:hAnsi="Liberation Serif" w:cs="Liberation Serif"/>
              </w:rPr>
              <w:t>20.02.2020г.</w:t>
            </w:r>
          </w:p>
          <w:p w:rsidR="00CC3DCE" w:rsidRPr="0083518F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83518F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83518F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83518F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3518F">
              <w:rPr>
                <w:rFonts w:ascii="Liberation Serif" w:hAnsi="Liberation Serif" w:cs="Liberation Serif"/>
              </w:rPr>
              <w:t>10.03.2020г.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</w:p>
          <w:p w:rsidR="00CC3DCE" w:rsidRPr="0026795D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10.03.2020г.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20.20.2020г.</w:t>
            </w:r>
          </w:p>
        </w:tc>
      </w:tr>
      <w:tr w:rsidR="00CC3DCE" w:rsidRPr="00F854A2" w:rsidTr="00AE6105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4814" w:type="dxa"/>
            <w:shd w:val="clear" w:color="auto" w:fill="auto"/>
          </w:tcPr>
          <w:p w:rsidR="00CC3DCE" w:rsidRPr="001120C3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ответственных лиц по антитеррористической защищенности </w:t>
            </w:r>
            <w:r>
              <w:rPr>
                <w:rFonts w:ascii="Liberation Serif" w:hAnsi="Liberation Serif" w:cs="Liberation Serif"/>
              </w:rPr>
              <w:lastRenderedPageBreak/>
              <w:t>объекта (территории)</w:t>
            </w:r>
          </w:p>
        </w:tc>
        <w:tc>
          <w:tcPr>
            <w:tcW w:w="4683" w:type="dxa"/>
            <w:shd w:val="clear" w:color="auto" w:fill="auto"/>
          </w:tcPr>
          <w:p w:rsidR="00CC3DCE" w:rsidRPr="00CD3FAB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3FAB">
              <w:rPr>
                <w:rFonts w:ascii="Liberation Serif" w:hAnsi="Liberation Serif" w:cs="Liberation Serif"/>
              </w:rPr>
              <w:lastRenderedPageBreak/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№25/1 от 12.05.2020г.</w:t>
            </w:r>
          </w:p>
        </w:tc>
      </w:tr>
      <w:tr w:rsidR="00CC3DCE" w:rsidRPr="00F854A2" w:rsidTr="00AE6105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4814" w:type="dxa"/>
            <w:shd w:val="clear" w:color="auto" w:fill="auto"/>
          </w:tcPr>
          <w:p w:rsidR="00CC3DCE" w:rsidRPr="001120C3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обучения, инструктажей по антитеррористической укрупнённости</w:t>
            </w:r>
          </w:p>
        </w:tc>
        <w:tc>
          <w:tcPr>
            <w:tcW w:w="4683" w:type="dxa"/>
            <w:shd w:val="clear" w:color="auto" w:fill="auto"/>
          </w:tcPr>
          <w:p w:rsidR="00CC3DCE" w:rsidRPr="00CD3FAB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3FAB"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:rsidR="00CC3DCE" w:rsidRPr="0026795D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r w:rsidRPr="00CD3FAB"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CC3DCE" w:rsidRPr="00F854A2" w:rsidTr="00AE6105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81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</w:t>
            </w:r>
            <w:r w:rsidRPr="00753D1E">
              <w:rPr>
                <w:rFonts w:ascii="Liberation Serif" w:hAnsi="Liberation Serif" w:cs="Liberation Serif"/>
              </w:rPr>
              <w:t>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481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DA6924">
              <w:rPr>
                <w:rFonts w:ascii="Liberation Serif" w:hAnsi="Liberation Serif" w:cs="Liberation Serif"/>
              </w:rPr>
              <w:t xml:space="preserve">беспечение пропускного и внутриобъектового режимов </w:t>
            </w:r>
          </w:p>
        </w:tc>
        <w:tc>
          <w:tcPr>
            <w:tcW w:w="4683" w:type="dxa"/>
            <w:shd w:val="clear" w:color="auto" w:fill="auto"/>
          </w:tcPr>
          <w:p w:rsidR="00CC3DCE" w:rsidRPr="00CD3FAB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3FAB"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Осуществляется в соответствии с приказом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№38 от 25.08.2019г.</w:t>
            </w:r>
          </w:p>
        </w:tc>
      </w:tr>
      <w:tr w:rsidR="00CC3DCE" w:rsidRPr="00F854A2" w:rsidTr="00AE6105">
        <w:trPr>
          <w:trHeight w:val="2685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81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Организация физической охраны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1) </w:t>
            </w:r>
            <w:r>
              <w:rPr>
                <w:rFonts w:ascii="Liberation Serif" w:hAnsi="Liberation Serif" w:cs="Liberation Serif"/>
              </w:rPr>
              <w:t>предусмотрена</w:t>
            </w:r>
            <w:r w:rsidRPr="00F854A2">
              <w:rPr>
                <w:rFonts w:ascii="Liberation Serif" w:hAnsi="Liberation Serif" w:cs="Liberation Serif"/>
              </w:rPr>
              <w:t xml:space="preserve"> в штатном расписании (вахтер, сторож);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r w:rsidRPr="00F854A2">
              <w:rPr>
                <w:rFonts w:ascii="Liberation Serif" w:hAnsi="Liberation Serif" w:cs="Liberation Serif"/>
              </w:rPr>
              <w:t xml:space="preserve">заключен договор с </w:t>
            </w:r>
            <w:r>
              <w:rPr>
                <w:rFonts w:ascii="Liberation Serif" w:hAnsi="Liberation Serif" w:cs="Liberation Serif"/>
              </w:rPr>
              <w:t>подразделением Управления</w:t>
            </w:r>
            <w:r w:rsidRPr="001C2D7C">
              <w:rPr>
                <w:rFonts w:ascii="Liberation Serif" w:hAnsi="Liberation Serif" w:cs="Liberation Serif"/>
              </w:rPr>
              <w:t xml:space="preserve"> Федеральной службы войск национальной гвардии Российской Федерации по Свердловской области</w:t>
            </w:r>
            <w:r w:rsidRPr="00F854A2">
              <w:rPr>
                <w:rFonts w:ascii="Liberation Serif" w:hAnsi="Liberation Serif" w:cs="Liberation Serif"/>
              </w:rPr>
              <w:t xml:space="preserve"> (указать реквизиты);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F854A2">
              <w:rPr>
                <w:rFonts w:ascii="Liberation Serif" w:hAnsi="Liberation Serif" w:cs="Liberation Serif"/>
              </w:rPr>
              <w:t xml:space="preserve">) </w:t>
            </w:r>
            <w:r>
              <w:rPr>
                <w:rFonts w:ascii="Liberation Serif" w:hAnsi="Liberation Serif" w:cs="Liberation Serif"/>
              </w:rPr>
              <w:t>заключен договор с частным охранным предприятием (указать реквизиты)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сторож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CC3DCE" w:rsidRPr="00F854A2" w:rsidTr="00AE6105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4814" w:type="dxa"/>
            <w:shd w:val="clear" w:color="auto" w:fill="auto"/>
          </w:tcPr>
          <w:p w:rsidR="00CC3DCE" w:rsidRPr="00B351A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B351AE">
              <w:rPr>
                <w:rFonts w:ascii="Liberation Serif" w:hAnsi="Liberation Serif" w:cs="Liberation Serif"/>
              </w:rPr>
              <w:t>Наличие кнопки тревожной сигн</w:t>
            </w:r>
            <w:r>
              <w:rPr>
                <w:rFonts w:ascii="Liberation Serif" w:hAnsi="Liberation Serif" w:cs="Liberation Serif"/>
              </w:rPr>
              <w:t xml:space="preserve">ализации </w:t>
            </w:r>
            <w:r w:rsidRPr="00B351AE">
              <w:rPr>
                <w:rFonts w:ascii="Liberation Serif" w:hAnsi="Liberation Serif" w:cs="Liberation Serif"/>
              </w:rPr>
              <w:t>(далее – К</w:t>
            </w:r>
            <w:r>
              <w:rPr>
                <w:rFonts w:ascii="Liberation Serif" w:hAnsi="Liberation Serif" w:cs="Liberation Serif"/>
              </w:rPr>
              <w:t>ТС</w:t>
            </w:r>
            <w:r w:rsidRPr="00B351AE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4683" w:type="dxa"/>
            <w:shd w:val="clear" w:color="auto" w:fill="auto"/>
          </w:tcPr>
          <w:p w:rsidR="00CC3DCE" w:rsidRPr="00CD3FAB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3FAB"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CC3DCE" w:rsidRPr="00CD3FAB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3FAB">
              <w:rPr>
                <w:rFonts w:ascii="Liberation Serif" w:hAnsi="Liberation Serif" w:cs="Liberation Serif"/>
              </w:rPr>
              <w:t>2) вывод КТС в подразделения войск национальной гвардии Российской Федерации или в систему обеспечения вызова экстренных оперативных служб по единому номеру «112»;</w:t>
            </w:r>
          </w:p>
          <w:p w:rsidR="00CC3DCE" w:rsidRPr="00CD3FAB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3FAB">
              <w:rPr>
                <w:rFonts w:ascii="Liberation Serif" w:hAnsi="Liberation Serif" w:cs="Liberation Serif"/>
              </w:rPr>
              <w:t xml:space="preserve">3) договор на обслуживание (указать реквизиты); </w:t>
            </w:r>
          </w:p>
          <w:p w:rsidR="00CC3DCE" w:rsidRPr="00CD3FAB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3FAB"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CC3DCE" w:rsidRPr="00CD3FAB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D3FAB">
              <w:rPr>
                <w:rFonts w:ascii="Liberation Serif" w:hAnsi="Liberation Serif" w:cs="Liberation Serif"/>
              </w:rPr>
              <w:t>5) КТС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 исправна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 № 6744 № оо144/то от 31.12.2019г.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15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3245B3">
              <w:rPr>
                <w:rFonts w:ascii="Liberation Serif" w:hAnsi="Liberation Serif" w:cs="Liberation Serif"/>
              </w:rPr>
              <w:t xml:space="preserve">борудование объектов (территорий) системами оповещения и управления эвакуацией либо автономными системами (средствами) экстренного оповещения о </w:t>
            </w:r>
            <w:r w:rsidRPr="003245B3">
              <w:rPr>
                <w:rFonts w:ascii="Liberation Serif" w:hAnsi="Liberation Serif" w:cs="Liberation Serif"/>
              </w:rPr>
              <w:lastRenderedPageBreak/>
              <w:t>возникновении чрезвычайной ситуации</w:t>
            </w:r>
          </w:p>
        </w:tc>
        <w:tc>
          <w:tcPr>
            <w:tcW w:w="4683" w:type="dxa"/>
            <w:shd w:val="clear" w:color="auto" w:fill="auto"/>
          </w:tcPr>
          <w:p w:rsidR="00CC3DCE" w:rsidRPr="003A31F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</w:t>
            </w:r>
            <w:r w:rsidRPr="003A31FE">
              <w:rPr>
                <w:rFonts w:ascii="Liberation Serif" w:hAnsi="Liberation Serif" w:cs="Liberation Serif"/>
              </w:rPr>
              <w:t>) наличие и исправность;</w:t>
            </w:r>
          </w:p>
          <w:p w:rsidR="00CC3DCE" w:rsidRPr="003A31F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CC3DCE" w:rsidRPr="003A31F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 xml:space="preserve">3) отсутствует (причина, принимаемые </w:t>
            </w:r>
            <w:r w:rsidRPr="003A31FE">
              <w:rPr>
                <w:rFonts w:ascii="Liberation Serif" w:hAnsi="Liberation Serif" w:cs="Liberation Serif"/>
              </w:rPr>
              <w:lastRenderedPageBreak/>
              <w:t>меры);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Исправна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 №51-20 от 01.01.2020г.</w:t>
            </w:r>
          </w:p>
        </w:tc>
      </w:tr>
      <w:tr w:rsidR="00CC3DCE" w:rsidRPr="00F854A2" w:rsidTr="00AE6105">
        <w:trPr>
          <w:trHeight w:val="1976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57.</w:t>
            </w:r>
          </w:p>
        </w:tc>
        <w:tc>
          <w:tcPr>
            <w:tcW w:w="481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shd w:val="clear" w:color="auto" w:fill="auto"/>
          </w:tcPr>
          <w:p w:rsidR="00CC3DCE" w:rsidRPr="003A31F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6924E9">
              <w:rPr>
                <w:rFonts w:ascii="Liberation Serif" w:hAnsi="Liberation Serif" w:cs="Liberation Serif"/>
              </w:rPr>
              <w:t>1</w:t>
            </w:r>
            <w:r w:rsidRPr="003A31FE">
              <w:rPr>
                <w:rFonts w:ascii="Liberation Serif" w:hAnsi="Liberation Serif" w:cs="Liberation Serif"/>
              </w:rPr>
              <w:t>) наличие и исправность;</w:t>
            </w:r>
          </w:p>
          <w:p w:rsidR="00CC3DCE" w:rsidRPr="003A31F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CC3DCE" w:rsidRPr="006924E9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6924E9">
              <w:rPr>
                <w:rFonts w:ascii="Liberation Serif" w:hAnsi="Liberation Serif" w:cs="Liberation Serif"/>
              </w:rPr>
              <w:t>) отсутствует (причина, принимаемые меры);</w:t>
            </w:r>
          </w:p>
          <w:p w:rsidR="00CC3DCE" w:rsidRPr="006C751A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6924E9">
              <w:rPr>
                <w:rFonts w:ascii="Liberation Serif" w:hAnsi="Liberation Serif" w:cs="Liberation Serif"/>
              </w:rPr>
              <w:t>) не обслуживается (причина, принимаемые меры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Исправна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 № 6744 № оо144/то от 31.12.19г.</w:t>
            </w:r>
          </w:p>
        </w:tc>
      </w:tr>
      <w:tr w:rsidR="00CC3DCE" w:rsidRPr="00F854A2" w:rsidTr="00AE6105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814" w:type="dxa"/>
            <w:shd w:val="clear" w:color="auto" w:fill="auto"/>
          </w:tcPr>
          <w:p w:rsidR="00CC3DCE" w:rsidRPr="00FE5670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E5670"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shd w:val="clear" w:color="auto" w:fill="auto"/>
          </w:tcPr>
          <w:p w:rsidR="00CC3DCE" w:rsidRPr="003A31FE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E5670">
              <w:rPr>
                <w:rFonts w:ascii="Liberation Serif" w:hAnsi="Liberation Serif" w:cs="Liberation Serif"/>
              </w:rPr>
              <w:t>1</w:t>
            </w:r>
            <w:r w:rsidRPr="003A31FE">
              <w:rPr>
                <w:rFonts w:ascii="Liberation Serif" w:hAnsi="Liberation Serif" w:cs="Liberation Serif"/>
              </w:rPr>
              <w:t>) наличие (установка по периметру, внутри здания образовательной организации);</w:t>
            </w:r>
          </w:p>
          <w:p w:rsidR="00CC3DCE" w:rsidRPr="003A31FE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 w:rsidRPr="003A31FE"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CC3DCE" w:rsidRPr="003A31FE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>3) вывод изображения;</w:t>
            </w:r>
          </w:p>
          <w:p w:rsidR="00CC3DCE" w:rsidRPr="00FE5670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камер по периметру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 МКСВС  23/20-20 от 21.01.2020г.</w:t>
            </w:r>
          </w:p>
        </w:tc>
      </w:tr>
      <w:tr w:rsidR="00CC3DCE" w:rsidRPr="00F854A2" w:rsidTr="00AE6105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814" w:type="dxa"/>
            <w:shd w:val="clear" w:color="auto" w:fill="auto"/>
          </w:tcPr>
          <w:p w:rsidR="00CC3DCE" w:rsidRPr="00FE5670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D149C0">
              <w:rPr>
                <w:rFonts w:ascii="Liberation Serif" w:hAnsi="Liberation Serif" w:cs="Liberation Serif"/>
              </w:rPr>
              <w:t>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</w:t>
            </w:r>
          </w:p>
        </w:tc>
        <w:tc>
          <w:tcPr>
            <w:tcW w:w="4683" w:type="dxa"/>
            <w:shd w:val="clear" w:color="auto" w:fill="auto"/>
          </w:tcPr>
          <w:p w:rsidR="00CC3DCE" w:rsidRPr="00984214" w:rsidRDefault="00CC3DCE" w:rsidP="00AE6105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</w:t>
            </w:r>
            <w:r w:rsidRPr="00984214">
              <w:rPr>
                <w:rFonts w:ascii="Liberation Serif" w:hAnsi="Liberation Serif" w:cs="Liberation Serif"/>
              </w:rPr>
              <w:t>;</w:t>
            </w:r>
          </w:p>
          <w:p w:rsidR="00CC3DCE" w:rsidRPr="00FE5670" w:rsidRDefault="00CC3DCE" w:rsidP="00AE6105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984214">
              <w:rPr>
                <w:rFonts w:ascii="Liberation Serif" w:hAnsi="Liberation Serif" w:cs="Liberation Serif"/>
              </w:rPr>
              <w:t>) отсутств</w:t>
            </w:r>
            <w:r>
              <w:rPr>
                <w:rFonts w:ascii="Liberation Serif" w:hAnsi="Liberation Serif" w:cs="Liberation Serif"/>
              </w:rPr>
              <w:t>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CC3DCE" w:rsidRPr="00F854A2" w:rsidTr="00AE6105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814" w:type="dxa"/>
            <w:shd w:val="clear" w:color="auto" w:fill="auto"/>
          </w:tcPr>
          <w:p w:rsidR="00CC3DCE" w:rsidRPr="00FE5670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D149C0">
              <w:rPr>
                <w:rFonts w:ascii="Liberation Serif" w:hAnsi="Liberation Serif" w:cs="Liberation Serif"/>
              </w:rPr>
              <w:t>борудование основных входов в здания, входящие в состав объектов (территорий), контрольно-пропускными пунктами (постами охраны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4683" w:type="dxa"/>
            <w:shd w:val="clear" w:color="auto" w:fill="auto"/>
          </w:tcPr>
          <w:p w:rsidR="00CC3DCE" w:rsidRPr="00AC1823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t>1) наличие;</w:t>
            </w:r>
          </w:p>
          <w:p w:rsidR="00CC3DCE" w:rsidRPr="00FE5670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 нет возможности</w:t>
            </w:r>
          </w:p>
        </w:tc>
      </w:tr>
      <w:tr w:rsidR="00CC3DCE" w:rsidRPr="00F854A2" w:rsidTr="00AE6105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814" w:type="dxa"/>
            <w:shd w:val="clear" w:color="auto" w:fill="auto"/>
          </w:tcPr>
          <w:p w:rsidR="00CC3DCE" w:rsidRPr="00D149C0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9160E4">
              <w:rPr>
                <w:rFonts w:ascii="Liberation Serif" w:hAnsi="Liberation Serif" w:cs="Liberation Serif"/>
              </w:rPr>
              <w:t>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shd w:val="clear" w:color="auto" w:fill="auto"/>
          </w:tcPr>
          <w:p w:rsidR="00CC3DCE" w:rsidRPr="00AC1823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t>1) наличие;</w:t>
            </w:r>
          </w:p>
          <w:p w:rsidR="00CC3DCE" w:rsidRPr="00FE5670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  <w:r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предусмотрено категорией объекта</w:t>
            </w:r>
          </w:p>
        </w:tc>
      </w:tr>
      <w:tr w:rsidR="00CC3DCE" w:rsidRPr="00F854A2" w:rsidTr="00AE6105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62.</w:t>
            </w:r>
          </w:p>
        </w:tc>
        <w:tc>
          <w:tcPr>
            <w:tcW w:w="4814" w:type="dxa"/>
            <w:shd w:val="clear" w:color="auto" w:fill="auto"/>
          </w:tcPr>
          <w:p w:rsidR="00CC3DCE" w:rsidRPr="009160E4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9160E4">
              <w:rPr>
                <w:rFonts w:ascii="Liberation Serif" w:hAnsi="Liberation Serif" w:cs="Liberation Serif"/>
              </w:rPr>
              <w:t>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shd w:val="clear" w:color="auto" w:fill="auto"/>
          </w:tcPr>
          <w:p w:rsidR="00CC3DCE" w:rsidRPr="00AC1823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CC3DCE" w:rsidRPr="00AC1823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C1823"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CC3DCE" w:rsidRPr="00AC1823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AC1823">
              <w:rPr>
                <w:rFonts w:ascii="Liberation Serif" w:hAnsi="Liberation Serif" w:cs="Liberation Serif"/>
              </w:rPr>
              <w:t>) отсутствует (причина, принимаемые меры);</w:t>
            </w:r>
          </w:p>
          <w:p w:rsidR="00CC3DCE" w:rsidRPr="00FE5670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AC1823">
              <w:rPr>
                <w:rFonts w:ascii="Liberation Serif" w:hAnsi="Liberation Serif" w:cs="Liberation Serif"/>
              </w:rPr>
              <w:t>) не обслуживается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предусмотрено категорией объекта</w:t>
            </w:r>
          </w:p>
        </w:tc>
      </w:tr>
      <w:tr w:rsidR="00CC3DCE" w:rsidRPr="00F854A2" w:rsidTr="00AE6105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4814" w:type="dxa"/>
            <w:shd w:val="clear" w:color="auto" w:fill="auto"/>
          </w:tcPr>
          <w:p w:rsidR="00CC3DCE" w:rsidRPr="009160E4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D7781C">
              <w:rPr>
                <w:rFonts w:ascii="Liberation Serif" w:hAnsi="Liberation Serif" w:cs="Liberation Serif"/>
              </w:rPr>
              <w:t>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shd w:val="clear" w:color="auto" w:fill="auto"/>
          </w:tcPr>
          <w:p w:rsidR="00CC3DCE" w:rsidRPr="004D5970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1) наличие;</w:t>
            </w:r>
          </w:p>
          <w:p w:rsidR="00CC3DCE" w:rsidRPr="00FE5670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814" w:type="dxa"/>
            <w:shd w:val="clear" w:color="auto" w:fill="auto"/>
          </w:tcPr>
          <w:p w:rsidR="00CC3DCE" w:rsidRPr="00D7781C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D7781C">
              <w:rPr>
                <w:rFonts w:ascii="Liberation Serif" w:hAnsi="Liberation Serif" w:cs="Liberation Serif"/>
              </w:rPr>
              <w:t xml:space="preserve">борудование контрольно-пропускных пунктов при входе (въезде) на прилегающую </w:t>
            </w:r>
            <w:r>
              <w:rPr>
                <w:rFonts w:ascii="Liberation Serif" w:hAnsi="Liberation Serif" w:cs="Liberation Serif"/>
              </w:rPr>
              <w:t>территорию объекта (территории)</w:t>
            </w:r>
          </w:p>
        </w:tc>
        <w:tc>
          <w:tcPr>
            <w:tcW w:w="4683" w:type="dxa"/>
            <w:shd w:val="clear" w:color="auto" w:fill="auto"/>
          </w:tcPr>
          <w:p w:rsidR="00CC3DCE" w:rsidRPr="004D5970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1) наличие;</w:t>
            </w:r>
          </w:p>
          <w:p w:rsidR="00CC3DCE" w:rsidRPr="00FE5670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предусмотрено категорией объекта</w:t>
            </w:r>
          </w:p>
        </w:tc>
      </w:tr>
      <w:tr w:rsidR="00CC3DCE" w:rsidRPr="00F854A2" w:rsidTr="00AE6105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814" w:type="dxa"/>
            <w:shd w:val="clear" w:color="auto" w:fill="auto"/>
          </w:tcPr>
          <w:p w:rsidR="00CC3DCE" w:rsidRPr="00D7781C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D7781C">
              <w:rPr>
                <w:rFonts w:ascii="Liberation Serif" w:hAnsi="Liberation Serif" w:cs="Liberation Serif"/>
              </w:rPr>
              <w:t>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  <w:shd w:val="clear" w:color="auto" w:fill="auto"/>
          </w:tcPr>
          <w:p w:rsidR="00CC3DCE" w:rsidRPr="004D5970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1) наличие;</w:t>
            </w:r>
          </w:p>
          <w:p w:rsidR="00CC3DCE" w:rsidRPr="00FE5670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4D5970"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предусмотрено категорией объекта</w:t>
            </w:r>
          </w:p>
        </w:tc>
      </w:tr>
      <w:tr w:rsidR="00CC3DCE" w:rsidRPr="00F854A2" w:rsidTr="00AE6105">
        <w:trPr>
          <w:trHeight w:val="172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814" w:type="dxa"/>
            <w:shd w:val="clear" w:color="auto" w:fill="auto"/>
          </w:tcPr>
          <w:p w:rsidR="00CC3DCE" w:rsidRPr="00FE5670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CC3DCE" w:rsidRPr="00FE5670" w:rsidRDefault="00CC3DCE" w:rsidP="00AE6105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D415B5">
              <w:rPr>
                <w:rFonts w:ascii="Liberation Serif" w:hAnsi="Liberation Serif" w:cs="Liberation Serif"/>
              </w:rPr>
              <w:t>снащение объектов (территорий) системой наружного освещения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1) наличие;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 по периметру здания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CC3DCE" w:rsidRPr="006C4754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7. </w:t>
            </w:r>
            <w:r w:rsidRPr="00F854A2">
              <w:rPr>
                <w:rFonts w:ascii="Liberation Serif" w:hAnsi="Liberation Serif" w:cs="Liberation Serif"/>
                <w:b/>
              </w:rPr>
              <w:t>Информационная безопасность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shd w:val="clear" w:color="auto" w:fill="auto"/>
          </w:tcPr>
          <w:p w:rsidR="00CC3DCE" w:rsidRPr="003A31F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от 12.06.2020г.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в образовательной организации доступа к</w:t>
            </w:r>
            <w:r>
              <w:rPr>
                <w:rFonts w:ascii="Liberation Serif" w:hAnsi="Liberation Serif" w:cs="Liberation Serif"/>
              </w:rPr>
              <w:t xml:space="preserve"> информационно-телекоммуникационной</w:t>
            </w:r>
            <w:r w:rsidRPr="00F854A2">
              <w:rPr>
                <w:rFonts w:ascii="Liberation Serif" w:hAnsi="Liberation Serif" w:cs="Liberation Serif"/>
              </w:rPr>
              <w:t xml:space="preserve"> сети </w:t>
            </w:r>
            <w:r>
              <w:rPr>
                <w:rFonts w:ascii="Liberation Serif" w:hAnsi="Liberation Serif" w:cs="Liberation Serif"/>
              </w:rPr>
              <w:t>«</w:t>
            </w:r>
            <w:r w:rsidRPr="00F854A2">
              <w:rPr>
                <w:rFonts w:ascii="Liberation Serif" w:hAnsi="Liberation Serif" w:cs="Liberation Serif"/>
              </w:rPr>
              <w:t>Интернет</w:t>
            </w:r>
            <w:r>
              <w:rPr>
                <w:rFonts w:ascii="Liberation Serif" w:hAnsi="Liberation Serif" w:cs="Liberation Serif"/>
              </w:rPr>
              <w:t>» (далее – сеть Интернет)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481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Количество компьютеров, подключенных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>к сети Интернет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</w:t>
            </w: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  <w:r>
              <w:rPr>
                <w:rFonts w:ascii="Liberation Serif" w:hAnsi="Liberation Serif" w:cs="Liberation Serif"/>
              </w:rPr>
              <w:t xml:space="preserve"> документа)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73.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наименование </w:t>
            </w:r>
            <w:r w:rsidRPr="00F854A2">
              <w:rPr>
                <w:rFonts w:ascii="Liberation Serif" w:hAnsi="Liberation Serif" w:cs="Liberation Serif"/>
              </w:rPr>
              <w:t>и тип контент-фильтра;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>к сети Интернет, имеют контент-фильтр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</w:r>
            <w:r w:rsidRPr="00F854A2">
              <w:rPr>
                <w:rFonts w:ascii="Liberation Serif" w:hAnsi="Liberation Serif" w:cs="Liberation Serif"/>
              </w:rPr>
              <w:t>по информационной безопасности</w:t>
            </w:r>
          </w:p>
        </w:tc>
        <w:tc>
          <w:tcPr>
            <w:tcW w:w="4683" w:type="dxa"/>
            <w:shd w:val="clear" w:color="auto" w:fill="auto"/>
          </w:tcPr>
          <w:p w:rsidR="00CC3DCE" w:rsidRPr="003A31F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C86F56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</w:t>
            </w:r>
            <w:r w:rsidRPr="00C86F56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8. </w:t>
            </w:r>
            <w:r w:rsidRPr="00F854A2">
              <w:rPr>
                <w:rFonts w:ascii="Liberation Serif" w:hAnsi="Liberation Serif" w:cs="Liberation Serif"/>
                <w:b/>
              </w:rPr>
              <w:t>Безопасность дорожного движения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shd w:val="clear" w:color="auto" w:fill="auto"/>
          </w:tcPr>
          <w:p w:rsidR="00CC3DCE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 о назначении ответственного за обеспечение безопасности дорожного движения (указать реквизиты);</w:t>
            </w:r>
          </w:p>
          <w:p w:rsidR="00CC3DCE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CC3DCE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договора на оказание телематических услуг (ГЛОНАСС) (указать реквизиты);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Pr="00F854A2">
              <w:rPr>
                <w:rFonts w:ascii="Liberation Serif" w:hAnsi="Liberation Serif" w:cs="Liberation Serif"/>
              </w:rPr>
              <w:t>) численность обучающихся, подвозимых в образовательную организацию;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Pr="00F854A2">
              <w:rPr>
                <w:rFonts w:ascii="Liberation Serif" w:hAnsi="Liberation Serif" w:cs="Liberation Serif"/>
              </w:rPr>
              <w:t>) согласование маршрута движения автобуса с Государственной инспекцией безопасности дорожного движения;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Pr="00F854A2">
              <w:rPr>
                <w:rFonts w:ascii="Liberation Serif" w:hAnsi="Liberation Serif" w:cs="Liberation Serif"/>
              </w:rPr>
              <w:t>) организация предрейсового и послерейсового осмотров (технического и медицинского) (кем проводится, указать реквизиты);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Pr="00F854A2">
              <w:rPr>
                <w:rFonts w:ascii="Liberation Serif" w:hAnsi="Liberation Serif" w:cs="Liberation Serif"/>
              </w:rPr>
              <w:t>) дата последнего тех</w:t>
            </w:r>
            <w:r>
              <w:rPr>
                <w:rFonts w:ascii="Liberation Serif" w:hAnsi="Liberation Serif" w:cs="Liberation Serif"/>
              </w:rPr>
              <w:t xml:space="preserve">нического </w:t>
            </w:r>
            <w:r w:rsidRPr="00F854A2">
              <w:rPr>
                <w:rFonts w:ascii="Liberation Serif" w:hAnsi="Liberation Serif" w:cs="Liberation Serif"/>
              </w:rPr>
              <w:t>осмотра (указать реквизиты</w:t>
            </w:r>
            <w:r>
              <w:rPr>
                <w:rFonts w:ascii="Liberation Serif" w:hAnsi="Liberation Serif" w:cs="Liberation Serif"/>
              </w:rPr>
              <w:t xml:space="preserve"> документа</w:t>
            </w:r>
            <w:r w:rsidRPr="00F854A2">
              <w:rPr>
                <w:rFonts w:ascii="Liberation Serif" w:hAnsi="Liberation Serif" w:cs="Liberation Serif"/>
              </w:rPr>
              <w:t>);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Pr="00F854A2">
              <w:rPr>
                <w:rFonts w:ascii="Liberation Serif" w:hAnsi="Liberation Serif" w:cs="Liberation Serif"/>
              </w:rPr>
              <w:t>) укомплектованность водителями;</w:t>
            </w:r>
          </w:p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Pr="00F854A2">
              <w:rPr>
                <w:rFonts w:ascii="Liberation Serif" w:hAnsi="Liberation Serif" w:cs="Liberation Serif"/>
              </w:rPr>
              <w:t>) стаж работы водителя, обучение</w:t>
            </w:r>
          </w:p>
        </w:tc>
        <w:tc>
          <w:tcPr>
            <w:tcW w:w="533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Перевозка детей не осуществляется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78.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</w:t>
            </w:r>
            <w:r>
              <w:rPr>
                <w:rFonts w:ascii="Liberation Serif" w:hAnsi="Liberation Serif" w:cs="Liberation Serif"/>
              </w:rPr>
              <w:t xml:space="preserve"> (далее – паспорт)</w:t>
            </w:r>
          </w:p>
        </w:tc>
        <w:tc>
          <w:tcPr>
            <w:tcW w:w="4683" w:type="dxa"/>
            <w:shd w:val="clear" w:color="auto" w:fill="auto"/>
          </w:tcPr>
          <w:p w:rsidR="00CC3DCE" w:rsidRPr="003A31FE" w:rsidRDefault="00CC3DCE" w:rsidP="00CC3DCE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>наличие (в том числе визуализированного паспорта);</w:t>
            </w:r>
          </w:p>
          <w:p w:rsidR="00CC3DCE" w:rsidRPr="001F4E7D" w:rsidRDefault="00CC3DCE" w:rsidP="00CC3DCE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1F4E7D">
              <w:rPr>
                <w:rFonts w:ascii="Liberation Serif" w:hAnsi="Liberation Serif" w:cs="Liberation Serif"/>
              </w:rPr>
              <w:t>паспорт утвержден (дата);</w:t>
            </w:r>
          </w:p>
          <w:p w:rsidR="00CC3DCE" w:rsidRPr="003A31FE" w:rsidRDefault="00CC3DCE" w:rsidP="00CC3DCE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 xml:space="preserve">паспорт согласован в территориальном </w:t>
            </w:r>
            <w:r w:rsidRPr="003A31FE">
              <w:rPr>
                <w:rFonts w:ascii="Liberation Serif" w:hAnsi="Liberation Serif" w:cs="Liberation Serif"/>
              </w:rPr>
              <w:lastRenderedPageBreak/>
              <w:t>отделе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(дата);</w:t>
            </w:r>
          </w:p>
          <w:p w:rsidR="00CC3DCE" w:rsidRPr="00F854A2" w:rsidRDefault="00CC3DCE" w:rsidP="00CC3DCE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имеется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79.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5621A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5621A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5621A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Состояние улично-дорожной сети, прилегающей к образовательной организации, приведение в соответствие требованиям</w:t>
            </w:r>
            <w:r>
              <w:rPr>
                <w:rFonts w:ascii="Liberation Serif" w:hAnsi="Liberation Serif" w:cs="Liberation Serif"/>
              </w:rPr>
              <w:t xml:space="preserve">и Национальных стандартов </w:t>
            </w:r>
            <w:r w:rsidRPr="00F854A2">
              <w:rPr>
                <w:rFonts w:ascii="Liberation Serif" w:hAnsi="Liberation Serif" w:cs="Liberation Serif"/>
              </w:rPr>
              <w:t>Российской Федерации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CC3DCE">
            <w:pPr>
              <w:widowControl w:val="0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39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CC3DCE" w:rsidRPr="00F854A2" w:rsidRDefault="00CC3DCE" w:rsidP="00CC3DCE">
            <w:pPr>
              <w:widowControl w:val="0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39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количество пешеходных переходов, расположенных на маршрутах движения детей в соответствии с ГОСТ</w:t>
            </w:r>
            <w:r>
              <w:rPr>
                <w:rFonts w:ascii="Liberation Serif" w:hAnsi="Liberation Serif" w:cs="Liberation Serif"/>
              </w:rPr>
              <w:t>ом</w:t>
            </w:r>
            <w:r w:rsidRPr="00F854A2">
              <w:rPr>
                <w:rFonts w:ascii="Liberation Serif" w:hAnsi="Liberation Serif" w:cs="Liberation Serif"/>
              </w:rPr>
              <w:t>;</w:t>
            </w:r>
          </w:p>
          <w:p w:rsidR="00CC3DCE" w:rsidRPr="00A5621A" w:rsidRDefault="00CC3DCE" w:rsidP="00CC3DCE">
            <w:pPr>
              <w:widowControl w:val="0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adjustRightInd w:val="0"/>
              <w:ind w:left="39" w:firstLine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и состояние тротуаров на ма</w:t>
            </w:r>
            <w:r>
              <w:rPr>
                <w:rFonts w:ascii="Liberation Serif" w:hAnsi="Liberation Serif" w:cs="Liberation Serif"/>
              </w:rPr>
              <w:t>ршрутах движения детей, исключающих их движение по проезжей части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Целостное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C3DCE" w:rsidRPr="00887794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C86F56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</w:t>
            </w:r>
            <w:r w:rsidRPr="00C86F56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666998">
              <w:rPr>
                <w:rFonts w:ascii="Liberation Serif" w:hAnsi="Liberation Serif" w:cs="Liberation Serif"/>
                <w:b/>
              </w:rPr>
              <w:t>Раздел 9. Охрана труда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CC3DCE" w:rsidRPr="003A31FE" w:rsidRDefault="00CC3DCE" w:rsidP="00AE6105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A31FE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специалистов, обученных по             40-часовой программе по охране труда</w:t>
            </w:r>
          </w:p>
        </w:tc>
        <w:tc>
          <w:tcPr>
            <w:tcW w:w="4683" w:type="dxa"/>
            <w:shd w:val="clear" w:color="auto" w:fill="auto"/>
          </w:tcPr>
          <w:p w:rsidR="00CC3DCE" w:rsidRPr="00A63833" w:rsidRDefault="00CC3DCE" w:rsidP="00AE6105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63833"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CC3DCE" w:rsidRPr="00A63833" w:rsidRDefault="00CC3DCE" w:rsidP="00AE6105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63833">
              <w:rPr>
                <w:rFonts w:ascii="Liberation Serif" w:hAnsi="Liberation Serif" w:cs="Liberation Serif"/>
              </w:rPr>
              <w:t xml:space="preserve">2) обучение уполномоченных и членов </w:t>
            </w:r>
            <w:r w:rsidRPr="00A63833">
              <w:rPr>
                <w:rFonts w:ascii="Liberation Serif" w:hAnsi="Liberation Serif" w:cs="Liberation Serif"/>
              </w:rPr>
              <w:lastRenderedPageBreak/>
              <w:t>комиссии по охране труда (наличие документа, указать реквизиты)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Руководитель уд. № 4447-1651-25 от 29.07.2018г.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Стар. воспитат. 662405327404 от 22.02.2018г.</w:t>
            </w:r>
          </w:p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87.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83" w:type="dxa"/>
            <w:shd w:val="clear" w:color="auto" w:fill="auto"/>
          </w:tcPr>
          <w:p w:rsidR="00CC3DCE" w:rsidRPr="00C44E5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44E52"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C44E5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имеются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4" w:type="dxa"/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раза в год</w:t>
            </w:r>
          </w:p>
        </w:tc>
      </w:tr>
      <w:tr w:rsidR="00CC3DCE" w:rsidRPr="00F854A2" w:rsidTr="00AE6105">
        <w:trPr>
          <w:trHeight w:val="70"/>
          <w:jc w:val="center"/>
        </w:trPr>
        <w:tc>
          <w:tcPr>
            <w:tcW w:w="688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814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83" w:type="dxa"/>
            <w:shd w:val="clear" w:color="auto" w:fill="auto"/>
          </w:tcPr>
          <w:p w:rsidR="00CC3DCE" w:rsidRPr="00F854A2" w:rsidRDefault="00CC3DCE" w:rsidP="00AE6105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r w:rsidRPr="00F854A2">
              <w:rPr>
                <w:rFonts w:ascii="Liberation Serif" w:hAnsi="Liberation Serif" w:cs="Liberation Serif"/>
              </w:rPr>
              <w:t>количество рабочих мест, всего;</w:t>
            </w:r>
          </w:p>
          <w:p w:rsidR="00CC3DCE" w:rsidRDefault="00CC3DCE" w:rsidP="00AE6105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</w:t>
            </w:r>
            <w:r w:rsidRPr="00F854A2">
              <w:rPr>
                <w:rFonts w:ascii="Liberation Serif" w:hAnsi="Liberation Serif" w:cs="Liberation Serif"/>
              </w:rPr>
              <w:t>количество аттестованных рабочих мест;</w:t>
            </w:r>
          </w:p>
          <w:p w:rsidR="00CC3DCE" w:rsidRPr="005731E4" w:rsidRDefault="00CC3DCE" w:rsidP="00AE6105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</w:t>
            </w:r>
            <w:r w:rsidRPr="005731E4">
              <w:rPr>
                <w:rFonts w:ascii="Liberation Serif" w:hAnsi="Liberation Serif" w:cs="Liberation Serif"/>
              </w:rPr>
              <w:t>количество неаттестованных рабочих мест,</w:t>
            </w:r>
          </w:p>
          <w:p w:rsidR="00CC3DCE" w:rsidRPr="00F854A2" w:rsidRDefault="00CC3DCE" w:rsidP="00AE6105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</w:t>
            </w:r>
            <w:r w:rsidRPr="00F854A2">
              <w:rPr>
                <w:rFonts w:ascii="Liberation Serif" w:hAnsi="Liberation Serif" w:cs="Liberation Serif"/>
              </w:rPr>
              <w:t>планируемые сроки аттестации</w:t>
            </w:r>
          </w:p>
        </w:tc>
        <w:tc>
          <w:tcPr>
            <w:tcW w:w="5334" w:type="dxa"/>
            <w:shd w:val="clear" w:color="auto" w:fill="auto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</w:tr>
      <w:tr w:rsidR="00CC3DCE" w:rsidRPr="00F854A2" w:rsidTr="00AE6105">
        <w:trPr>
          <w:trHeight w:val="313"/>
          <w:jc w:val="center"/>
        </w:trPr>
        <w:tc>
          <w:tcPr>
            <w:tcW w:w="688" w:type="dxa"/>
            <w:shd w:val="clear" w:color="auto" w:fill="auto"/>
          </w:tcPr>
          <w:p w:rsidR="00CC3DCE" w:rsidRPr="00BA25E1" w:rsidRDefault="00CC3DCE" w:rsidP="00AE6105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</w:t>
            </w:r>
            <w:r w:rsidRPr="00BA25E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4831" w:type="dxa"/>
            <w:gridSpan w:val="3"/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Раздел 10. </w:t>
            </w:r>
            <w:r w:rsidRPr="00F854A2">
              <w:rPr>
                <w:rFonts w:ascii="Liberation Serif" w:hAnsi="Liberation Serif" w:cs="Liberation Serif"/>
                <w:b/>
              </w:rPr>
              <w:t>Ремонтные работы</w:t>
            </w:r>
          </w:p>
        </w:tc>
      </w:tr>
      <w:tr w:rsidR="00CC3DCE" w:rsidRPr="00F854A2" w:rsidTr="00AE6105">
        <w:trPr>
          <w:trHeight w:val="251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93.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CC3DCE" w:rsidRPr="00F854A2" w:rsidTr="00AE6105">
        <w:trPr>
          <w:trHeight w:val="137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94.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</w:tcPr>
          <w:p w:rsidR="00CC3DCE" w:rsidRPr="00F92398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92398"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Оконные блоки в старшей группы</w:t>
            </w:r>
          </w:p>
        </w:tc>
      </w:tr>
      <w:tr w:rsidR="00CC3DCE" w:rsidRPr="00F854A2" w:rsidTr="00AE6105">
        <w:trPr>
          <w:trHeight w:val="1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95.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DCE" w:rsidRPr="00F854A2" w:rsidRDefault="00CC3DCE" w:rsidP="00AE6105">
            <w:pPr>
              <w:widowControl w:val="0"/>
              <w:tabs>
                <w:tab w:val="left" w:pos="1708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F854A2">
              <w:rPr>
                <w:rFonts w:ascii="Liberation Serif" w:hAnsi="Liberation Serif" w:cs="Liberation Serif"/>
              </w:rPr>
              <w:t>указать перечень основны</w:t>
            </w:r>
            <w:r>
              <w:rPr>
                <w:rFonts w:ascii="Liberation Serif" w:hAnsi="Liberation Serif" w:cs="Liberation Serif"/>
              </w:rPr>
              <w:t>х работ, запланированных на 2020</w:t>
            </w:r>
            <w:r w:rsidRPr="00F854A2">
              <w:rPr>
                <w:rFonts w:ascii="Liberation Serif" w:hAnsi="Liberation Serif" w:cs="Liberation Serif"/>
              </w:rPr>
              <w:t xml:space="preserve"> год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F854A2"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CE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Замена оконных блоков</w:t>
            </w:r>
          </w:p>
          <w:p w:rsidR="00CC3DCE" w:rsidRPr="00F854A2" w:rsidRDefault="00CC3DCE" w:rsidP="00AE61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Замена полового покрытия групп</w:t>
            </w:r>
          </w:p>
        </w:tc>
      </w:tr>
    </w:tbl>
    <w:p w:rsidR="00CC3DCE" w:rsidRPr="00F854A2" w:rsidRDefault="00CC3DCE" w:rsidP="00CC3DCE">
      <w:pPr>
        <w:tabs>
          <w:tab w:val="left" w:pos="11160"/>
          <w:tab w:val="left" w:pos="1134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2D1751" w:rsidRDefault="002D1751">
      <w:bookmarkStart w:id="0" w:name="_GoBack"/>
      <w:bookmarkEnd w:id="0"/>
    </w:p>
    <w:sectPr w:rsidR="002D1751" w:rsidSect="00D6102C">
      <w:pgSz w:w="16838" w:h="11906" w:orient="landscape"/>
      <w:pgMar w:top="851" w:right="567" w:bottom="567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113F"/>
    <w:multiLevelType w:val="hybridMultilevel"/>
    <w:tmpl w:val="CB503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1E2B6E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493"/>
    <w:multiLevelType w:val="hybridMultilevel"/>
    <w:tmpl w:val="9AF4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D4893"/>
    <w:multiLevelType w:val="hybridMultilevel"/>
    <w:tmpl w:val="87484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C9175C"/>
    <w:multiLevelType w:val="hybridMultilevel"/>
    <w:tmpl w:val="84F07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AA"/>
    <w:rsid w:val="00146FAA"/>
    <w:rsid w:val="002D1751"/>
    <w:rsid w:val="004C09CA"/>
    <w:rsid w:val="00CC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58E3C-AC08-4148-882F-1A71676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3333</Words>
  <Characters>18999</Characters>
  <Application>Microsoft Office Word</Application>
  <DocSecurity>0</DocSecurity>
  <Lines>158</Lines>
  <Paragraphs>44</Paragraphs>
  <ScaleCrop>false</ScaleCrop>
  <Company/>
  <LinksUpToDate>false</LinksUpToDate>
  <CharactersWithSpaces>22288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2020-07-27T11:27:00Z</dcterms:created>
  <dcterms:modified xsi:type="dcterms:W3CDTF">2020-07-27T11:27:00Z</dcterms:modified>
</cp:coreProperties>
</file>