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theme/themeOverride9.xml" ContentType="application/vnd.openxmlformats-officedocument.themeOverride+xml"/>
  <Override PartName="/word/charts/chart10.xml" ContentType="application/vnd.openxmlformats-officedocument.drawingml.chart+xml"/>
  <Override PartName="/word/theme/themeOverride10.xml" ContentType="application/vnd.openxmlformats-officedocument.themeOverride+xml"/>
  <Override PartName="/word/charts/chart11.xml" ContentType="application/vnd.openxmlformats-officedocument.drawingml.chart+xml"/>
  <Override PartName="/word/theme/themeOverride11.xml" ContentType="application/vnd.openxmlformats-officedocument.themeOverride+xml"/>
  <Override PartName="/word/charts/chart12.xml" ContentType="application/vnd.openxmlformats-officedocument.drawingml.chart+xml"/>
  <Override PartName="/word/theme/themeOverride12.xml" ContentType="application/vnd.openxmlformats-officedocument.themeOverride+xml"/>
  <Override PartName="/word/charts/chart13.xml" ContentType="application/vnd.openxmlformats-officedocument.drawingml.chart+xml"/>
  <Override PartName="/word/theme/themeOverride13.xml" ContentType="application/vnd.openxmlformats-officedocument.themeOverride+xml"/>
  <Override PartName="/word/charts/chart14.xml" ContentType="application/vnd.openxmlformats-officedocument.drawingml.chart+xml"/>
  <Override PartName="/word/theme/themeOverride14.xml" ContentType="application/vnd.openxmlformats-officedocument.themeOverride+xml"/>
  <Override PartName="/word/charts/chart15.xml" ContentType="application/vnd.openxmlformats-officedocument.drawingml.chart+xml"/>
  <Override PartName="/word/theme/themeOverride15.xml" ContentType="application/vnd.openxmlformats-officedocument.themeOverride+xml"/>
  <Override PartName="/word/charts/chart16.xml" ContentType="application/vnd.openxmlformats-officedocument.drawingml.chart+xml"/>
  <Override PartName="/word/theme/themeOverride16.xml" ContentType="application/vnd.openxmlformats-officedocument.themeOverride+xml"/>
  <Override PartName="/word/charts/chart17.xml" ContentType="application/vnd.openxmlformats-officedocument.drawingml.chart+xml"/>
  <Override PartName="/word/theme/themeOverride17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22F" w:rsidRPr="00BF3CD8" w:rsidRDefault="0024622F" w:rsidP="0024622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CD8">
        <w:rPr>
          <w:rFonts w:ascii="Times New Roman" w:hAnsi="Times New Roman" w:cs="Times New Roman"/>
          <w:b/>
          <w:sz w:val="24"/>
          <w:szCs w:val="24"/>
        </w:rPr>
        <w:t>АНАЛИТИЧЕСКАЯ СПРАВКА</w:t>
      </w:r>
    </w:p>
    <w:p w:rsidR="00BA4AF2" w:rsidRDefault="0024622F" w:rsidP="0024622F">
      <w:pPr>
        <w:pStyle w:val="a3"/>
        <w:jc w:val="center"/>
        <w:rPr>
          <w:rStyle w:val="Bold"/>
          <w:rFonts w:ascii="Times New Roman" w:hAnsi="Times New Roman" w:cs="Times New Roman"/>
          <w:sz w:val="24"/>
          <w:szCs w:val="24"/>
        </w:rPr>
      </w:pPr>
      <w:r w:rsidRPr="00BF3CD8">
        <w:rPr>
          <w:rStyle w:val="Bold"/>
          <w:rFonts w:ascii="Times New Roman" w:hAnsi="Times New Roman" w:cs="Times New Roman"/>
          <w:sz w:val="24"/>
          <w:szCs w:val="24"/>
        </w:rPr>
        <w:t xml:space="preserve">по результатам мониторинга </w:t>
      </w:r>
      <w:r w:rsidRPr="00BF3CD8">
        <w:rPr>
          <w:rFonts w:ascii="Times New Roman" w:hAnsi="Times New Roman" w:cs="Times New Roman"/>
          <w:b/>
          <w:sz w:val="24"/>
          <w:szCs w:val="24"/>
        </w:rPr>
        <w:t>достижения детьми</w:t>
      </w:r>
      <w:r w:rsidR="00105B14" w:rsidRPr="00BF3CD8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Pr="00BF3CD8">
        <w:rPr>
          <w:rStyle w:val="Bold"/>
          <w:rFonts w:ascii="Times New Roman" w:hAnsi="Times New Roman" w:cs="Times New Roman"/>
          <w:sz w:val="24"/>
          <w:szCs w:val="24"/>
        </w:rPr>
        <w:t xml:space="preserve"> итоговых результатов освоения основной о</w:t>
      </w:r>
      <w:r w:rsidR="00255B17">
        <w:rPr>
          <w:rStyle w:val="Bold"/>
          <w:rFonts w:ascii="Times New Roman" w:hAnsi="Times New Roman" w:cs="Times New Roman"/>
          <w:sz w:val="24"/>
          <w:szCs w:val="24"/>
        </w:rPr>
        <w:t xml:space="preserve">бщеобразовательной программы  </w:t>
      </w:r>
    </w:p>
    <w:p w:rsidR="0024622F" w:rsidRPr="00BF3CD8" w:rsidRDefault="00255B17" w:rsidP="0024622F">
      <w:pPr>
        <w:pStyle w:val="a3"/>
        <w:jc w:val="center"/>
        <w:rPr>
          <w:rStyle w:val="Bold"/>
          <w:rFonts w:ascii="Times New Roman" w:hAnsi="Times New Roman" w:cs="Times New Roman"/>
          <w:sz w:val="24"/>
          <w:szCs w:val="24"/>
        </w:rPr>
      </w:pPr>
      <w:r>
        <w:rPr>
          <w:rStyle w:val="Bold"/>
          <w:rFonts w:ascii="Times New Roman" w:hAnsi="Times New Roman" w:cs="Times New Roman"/>
          <w:sz w:val="24"/>
          <w:szCs w:val="24"/>
        </w:rPr>
        <w:t>МК</w:t>
      </w:r>
      <w:r w:rsidR="0024622F" w:rsidRPr="00BF3CD8">
        <w:rPr>
          <w:rStyle w:val="Bold"/>
          <w:rFonts w:ascii="Times New Roman" w:hAnsi="Times New Roman" w:cs="Times New Roman"/>
          <w:sz w:val="24"/>
          <w:szCs w:val="24"/>
        </w:rPr>
        <w:t>ДОУ</w:t>
      </w:r>
      <w:r>
        <w:rPr>
          <w:rStyle w:val="Bold"/>
          <w:rFonts w:ascii="Times New Roman" w:hAnsi="Times New Roman" w:cs="Times New Roman"/>
          <w:sz w:val="24"/>
          <w:szCs w:val="24"/>
        </w:rPr>
        <w:t xml:space="preserve"> № 28«Гусельки»  2019/2020</w:t>
      </w:r>
      <w:r w:rsidR="00B20D3B" w:rsidRPr="00BF3CD8">
        <w:rPr>
          <w:rStyle w:val="Bold"/>
          <w:rFonts w:ascii="Times New Roman" w:hAnsi="Times New Roman" w:cs="Times New Roman"/>
          <w:sz w:val="24"/>
          <w:szCs w:val="24"/>
        </w:rPr>
        <w:t xml:space="preserve"> учебного года</w:t>
      </w:r>
      <w:r w:rsidR="0024622F" w:rsidRPr="00BF3CD8">
        <w:rPr>
          <w:rStyle w:val="Bold"/>
          <w:rFonts w:ascii="Times New Roman" w:hAnsi="Times New Roman" w:cs="Times New Roman"/>
          <w:sz w:val="24"/>
          <w:szCs w:val="24"/>
        </w:rPr>
        <w:t>.</w:t>
      </w:r>
    </w:p>
    <w:p w:rsidR="0024622F" w:rsidRPr="00BF3CD8" w:rsidRDefault="0024622F" w:rsidP="002462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CD8">
        <w:rPr>
          <w:rFonts w:ascii="Times New Roman" w:hAnsi="Times New Roman" w:cs="Times New Roman"/>
          <w:b/>
          <w:sz w:val="24"/>
          <w:szCs w:val="24"/>
        </w:rPr>
        <w:t>1 часть – вводная</w:t>
      </w:r>
    </w:p>
    <w:p w:rsidR="0024622F" w:rsidRPr="00BF3CD8" w:rsidRDefault="0024622F" w:rsidP="002462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CD8">
        <w:rPr>
          <w:rFonts w:ascii="Times New Roman" w:hAnsi="Times New Roman" w:cs="Times New Roman"/>
          <w:b/>
          <w:sz w:val="24"/>
          <w:szCs w:val="24"/>
        </w:rPr>
        <w:t>Цель:</w:t>
      </w:r>
      <w:r w:rsidRPr="00BF3CD8">
        <w:rPr>
          <w:rFonts w:ascii="Times New Roman" w:hAnsi="Times New Roman" w:cs="Times New Roman"/>
          <w:sz w:val="24"/>
          <w:szCs w:val="24"/>
        </w:rPr>
        <w:t xml:space="preserve"> определить степень освоения ребенком основной общеобразовательной программы </w:t>
      </w:r>
      <w:r w:rsidR="00B20D3B" w:rsidRPr="00BF3CD8">
        <w:rPr>
          <w:rFonts w:ascii="Times New Roman" w:hAnsi="Times New Roman" w:cs="Times New Roman"/>
          <w:sz w:val="24"/>
          <w:szCs w:val="24"/>
        </w:rPr>
        <w:t xml:space="preserve">дошкольного учреждения разработанной на основе примерной образовательной программы дошкольного образования с учетом методического комплекса программы  </w:t>
      </w:r>
      <w:r w:rsidRPr="00BF3CD8">
        <w:rPr>
          <w:rFonts w:ascii="Times New Roman" w:hAnsi="Times New Roman" w:cs="Times New Roman"/>
          <w:sz w:val="24"/>
          <w:szCs w:val="24"/>
        </w:rPr>
        <w:t>«От рождения до школы»/ П</w:t>
      </w:r>
      <w:r w:rsidRPr="00BF3CD8">
        <w:rPr>
          <w:rFonts w:ascii="Times New Roman" w:hAnsi="Times New Roman" w:cs="Times New Roman"/>
          <w:color w:val="000000"/>
          <w:sz w:val="24"/>
          <w:szCs w:val="24"/>
        </w:rPr>
        <w:t xml:space="preserve">од ред. Н.Е. </w:t>
      </w:r>
      <w:proofErr w:type="spellStart"/>
      <w:r w:rsidRPr="00BF3CD8">
        <w:rPr>
          <w:rFonts w:ascii="Times New Roman" w:hAnsi="Times New Roman" w:cs="Times New Roman"/>
          <w:color w:val="000000"/>
          <w:sz w:val="24"/>
          <w:szCs w:val="24"/>
        </w:rPr>
        <w:t>Вераксы</w:t>
      </w:r>
      <w:proofErr w:type="spellEnd"/>
      <w:r w:rsidRPr="00BF3CD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F3CD8">
        <w:rPr>
          <w:rFonts w:ascii="Times New Roman" w:hAnsi="Times New Roman" w:cs="Times New Roman"/>
          <w:color w:val="000000"/>
          <w:sz w:val="24"/>
          <w:szCs w:val="24"/>
        </w:rPr>
        <w:t>Т.С.Комаровой</w:t>
      </w:r>
      <w:proofErr w:type="spellEnd"/>
      <w:r w:rsidRPr="00BF3CD8">
        <w:rPr>
          <w:rFonts w:ascii="Times New Roman" w:hAnsi="Times New Roman" w:cs="Times New Roman"/>
          <w:color w:val="000000"/>
          <w:sz w:val="24"/>
          <w:szCs w:val="24"/>
        </w:rPr>
        <w:t>, М.А. Василь</w:t>
      </w:r>
      <w:r w:rsidR="00B20D3B" w:rsidRPr="00BF3CD8">
        <w:rPr>
          <w:rFonts w:ascii="Times New Roman" w:hAnsi="Times New Roman" w:cs="Times New Roman"/>
          <w:color w:val="000000"/>
          <w:sz w:val="24"/>
          <w:szCs w:val="24"/>
        </w:rPr>
        <w:t>евой. – М.: Мозаика-Синтез, 2014/15</w:t>
      </w:r>
      <w:r w:rsidRPr="00BF3CD8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  <w:r w:rsidRPr="00BF3CD8">
        <w:rPr>
          <w:rFonts w:ascii="Times New Roman" w:hAnsi="Times New Roman" w:cs="Times New Roman"/>
          <w:sz w:val="24"/>
          <w:szCs w:val="24"/>
        </w:rPr>
        <w:t xml:space="preserve">  и влияние образовательного процесса, организуемого в дошкольном учреждении, на развитие ребенка.</w:t>
      </w:r>
    </w:p>
    <w:p w:rsidR="0024622F" w:rsidRPr="00BF3CD8" w:rsidRDefault="0024622F" w:rsidP="002462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CD8">
        <w:rPr>
          <w:rFonts w:ascii="Times New Roman" w:hAnsi="Times New Roman" w:cs="Times New Roman"/>
          <w:b/>
          <w:sz w:val="24"/>
          <w:szCs w:val="24"/>
        </w:rPr>
        <w:t>Объектом мониторинга</w:t>
      </w:r>
      <w:r w:rsidRPr="00BF3CD8">
        <w:rPr>
          <w:rFonts w:ascii="Times New Roman" w:hAnsi="Times New Roman" w:cs="Times New Roman"/>
          <w:sz w:val="24"/>
          <w:szCs w:val="24"/>
        </w:rPr>
        <w:t xml:space="preserve"> являются физические, интеллектуальные и личностные качества ребенка.</w:t>
      </w:r>
    </w:p>
    <w:p w:rsidR="0024622F" w:rsidRPr="00BF3CD8" w:rsidRDefault="0024622F" w:rsidP="002462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CD8">
        <w:rPr>
          <w:rFonts w:ascii="Times New Roman" w:hAnsi="Times New Roman" w:cs="Times New Roman"/>
          <w:b/>
          <w:sz w:val="24"/>
          <w:szCs w:val="24"/>
        </w:rPr>
        <w:t>Предметом мониторингового исследования</w:t>
      </w:r>
      <w:r w:rsidRPr="00BF3CD8">
        <w:rPr>
          <w:rFonts w:ascii="Times New Roman" w:hAnsi="Times New Roman" w:cs="Times New Roman"/>
          <w:sz w:val="24"/>
          <w:szCs w:val="24"/>
        </w:rPr>
        <w:t xml:space="preserve"> являются  навыки  и уме</w:t>
      </w:r>
      <w:r w:rsidRPr="00BF3CD8">
        <w:rPr>
          <w:rFonts w:ascii="Times New Roman" w:hAnsi="Times New Roman" w:cs="Times New Roman"/>
          <w:sz w:val="24"/>
          <w:szCs w:val="24"/>
        </w:rPr>
        <w:softHyphen/>
        <w:t>ния  ребенка.</w:t>
      </w:r>
    </w:p>
    <w:p w:rsidR="0024622F" w:rsidRPr="00BF3CD8" w:rsidRDefault="0024622F" w:rsidP="002462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CD8">
        <w:rPr>
          <w:rFonts w:ascii="Times New Roman" w:hAnsi="Times New Roman" w:cs="Times New Roman"/>
          <w:b/>
          <w:sz w:val="24"/>
          <w:szCs w:val="24"/>
        </w:rPr>
        <w:t xml:space="preserve">Субъект мониторинга - </w:t>
      </w:r>
      <w:r w:rsidRPr="00BF3CD8">
        <w:rPr>
          <w:rFonts w:ascii="Times New Roman" w:hAnsi="Times New Roman" w:cs="Times New Roman"/>
          <w:sz w:val="24"/>
          <w:szCs w:val="24"/>
        </w:rPr>
        <w:t>дети дошкольного возраста</w:t>
      </w:r>
    </w:p>
    <w:p w:rsidR="0024622F" w:rsidRPr="00BF3CD8" w:rsidRDefault="0024622F" w:rsidP="002462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CD8">
        <w:rPr>
          <w:rFonts w:ascii="Times New Roman" w:hAnsi="Times New Roman" w:cs="Times New Roman"/>
          <w:sz w:val="24"/>
          <w:szCs w:val="24"/>
        </w:rPr>
        <w:t>Мониторинг проводился воспитателями</w:t>
      </w:r>
      <w:r w:rsidR="00255B17">
        <w:rPr>
          <w:rFonts w:ascii="Times New Roman" w:hAnsi="Times New Roman" w:cs="Times New Roman"/>
          <w:sz w:val="24"/>
          <w:szCs w:val="24"/>
        </w:rPr>
        <w:t>, музыкальным руководителем, старшим воспитателе и педагогом – психологом</w:t>
      </w:r>
      <w:proofErr w:type="gramStart"/>
      <w:r w:rsidR="00255B17">
        <w:rPr>
          <w:rFonts w:ascii="Times New Roman" w:hAnsi="Times New Roman" w:cs="Times New Roman"/>
          <w:sz w:val="24"/>
          <w:szCs w:val="24"/>
        </w:rPr>
        <w:t xml:space="preserve">  </w:t>
      </w:r>
      <w:r w:rsidR="00B20D3B" w:rsidRPr="00BF3CD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4622F" w:rsidRPr="00BF3CD8" w:rsidRDefault="0024622F" w:rsidP="002462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CD8">
        <w:rPr>
          <w:rFonts w:ascii="Times New Roman" w:hAnsi="Times New Roman" w:cs="Times New Roman"/>
          <w:b/>
          <w:sz w:val="24"/>
          <w:szCs w:val="24"/>
        </w:rPr>
        <w:t>Формы мониторинга (методы):</w:t>
      </w:r>
    </w:p>
    <w:p w:rsidR="0024622F" w:rsidRPr="00BF3CD8" w:rsidRDefault="0024622F" w:rsidP="002462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CD8">
        <w:rPr>
          <w:rFonts w:ascii="Times New Roman" w:hAnsi="Times New Roman" w:cs="Times New Roman"/>
          <w:sz w:val="24"/>
          <w:szCs w:val="24"/>
        </w:rPr>
        <w:t>- наблюдения за ребенком,</w:t>
      </w:r>
    </w:p>
    <w:p w:rsidR="0024622F" w:rsidRPr="00BF3CD8" w:rsidRDefault="0024622F" w:rsidP="002462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CD8">
        <w:rPr>
          <w:rFonts w:ascii="Times New Roman" w:hAnsi="Times New Roman" w:cs="Times New Roman"/>
          <w:sz w:val="24"/>
          <w:szCs w:val="24"/>
        </w:rPr>
        <w:t>- беседы,</w:t>
      </w:r>
    </w:p>
    <w:p w:rsidR="0024622F" w:rsidRPr="00BF3CD8" w:rsidRDefault="0024622F" w:rsidP="002462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CD8">
        <w:rPr>
          <w:rFonts w:ascii="Times New Roman" w:hAnsi="Times New Roman" w:cs="Times New Roman"/>
          <w:sz w:val="24"/>
          <w:szCs w:val="24"/>
        </w:rPr>
        <w:t>- экспертные оценки,</w:t>
      </w:r>
    </w:p>
    <w:p w:rsidR="0024622F" w:rsidRPr="00BF3CD8" w:rsidRDefault="0024622F" w:rsidP="002462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CD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F3CD8">
        <w:rPr>
          <w:rFonts w:ascii="Times New Roman" w:hAnsi="Times New Roman" w:cs="Times New Roman"/>
          <w:sz w:val="24"/>
          <w:szCs w:val="24"/>
        </w:rPr>
        <w:t>критериально</w:t>
      </w:r>
      <w:proofErr w:type="spellEnd"/>
      <w:r w:rsidR="00B20D3B" w:rsidRPr="00BF3CD8">
        <w:rPr>
          <w:rFonts w:ascii="Times New Roman" w:hAnsi="Times New Roman" w:cs="Times New Roman"/>
          <w:sz w:val="24"/>
          <w:szCs w:val="24"/>
        </w:rPr>
        <w:t xml:space="preserve"> </w:t>
      </w:r>
      <w:r w:rsidRPr="00BF3CD8">
        <w:rPr>
          <w:rFonts w:ascii="Times New Roman" w:hAnsi="Times New Roman" w:cs="Times New Roman"/>
          <w:sz w:val="24"/>
          <w:szCs w:val="24"/>
        </w:rPr>
        <w:t>-</w:t>
      </w:r>
      <w:r w:rsidR="00B20D3B" w:rsidRPr="00BF3CD8">
        <w:rPr>
          <w:rFonts w:ascii="Times New Roman" w:hAnsi="Times New Roman" w:cs="Times New Roman"/>
          <w:sz w:val="24"/>
          <w:szCs w:val="24"/>
        </w:rPr>
        <w:t xml:space="preserve"> </w:t>
      </w:r>
      <w:r w:rsidRPr="00BF3CD8">
        <w:rPr>
          <w:rFonts w:ascii="Times New Roman" w:hAnsi="Times New Roman" w:cs="Times New Roman"/>
          <w:sz w:val="24"/>
          <w:szCs w:val="24"/>
        </w:rPr>
        <w:t xml:space="preserve">ориентированные методики </w:t>
      </w:r>
      <w:proofErr w:type="spellStart"/>
      <w:r w:rsidRPr="00BF3CD8">
        <w:rPr>
          <w:rFonts w:ascii="Times New Roman" w:hAnsi="Times New Roman" w:cs="Times New Roman"/>
          <w:sz w:val="24"/>
          <w:szCs w:val="24"/>
        </w:rPr>
        <w:t>нетестового</w:t>
      </w:r>
      <w:proofErr w:type="spellEnd"/>
      <w:r w:rsidRPr="00BF3CD8">
        <w:rPr>
          <w:rFonts w:ascii="Times New Roman" w:hAnsi="Times New Roman" w:cs="Times New Roman"/>
          <w:sz w:val="24"/>
          <w:szCs w:val="24"/>
        </w:rPr>
        <w:t xml:space="preserve"> типа.</w:t>
      </w:r>
    </w:p>
    <w:p w:rsidR="0024622F" w:rsidRPr="00BF3CD8" w:rsidRDefault="0024622F" w:rsidP="002462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CD8">
        <w:rPr>
          <w:rFonts w:ascii="Times New Roman" w:hAnsi="Times New Roman" w:cs="Times New Roman"/>
          <w:sz w:val="24"/>
          <w:szCs w:val="24"/>
        </w:rPr>
        <w:t xml:space="preserve">Все педагоги фиксируют результаты в диагностических картах, проводят анализ: уровень усвоения программы, указывают </w:t>
      </w:r>
      <w:r w:rsidR="00B20D3B" w:rsidRPr="00BF3CD8">
        <w:rPr>
          <w:rFonts w:ascii="Times New Roman" w:hAnsi="Times New Roman" w:cs="Times New Roman"/>
          <w:sz w:val="24"/>
          <w:szCs w:val="24"/>
        </w:rPr>
        <w:t>причины не соответствия возрастного уровня развития ребёнка</w:t>
      </w:r>
      <w:r w:rsidRPr="00BF3CD8">
        <w:rPr>
          <w:rFonts w:ascii="Times New Roman" w:hAnsi="Times New Roman" w:cs="Times New Roman"/>
          <w:sz w:val="24"/>
          <w:szCs w:val="24"/>
        </w:rPr>
        <w:t>, определяют по каким направлениям и с какими детьми необходимо усилить работу.</w:t>
      </w:r>
    </w:p>
    <w:p w:rsidR="0024622F" w:rsidRPr="00BF3CD8" w:rsidRDefault="0024622F" w:rsidP="0024622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3CD8">
        <w:rPr>
          <w:rFonts w:ascii="Times New Roman" w:hAnsi="Times New Roman" w:cs="Times New Roman"/>
          <w:b/>
          <w:sz w:val="24"/>
          <w:szCs w:val="24"/>
        </w:rPr>
        <w:t>Периодичность и сроки  проведения мониторинга</w:t>
      </w:r>
    </w:p>
    <w:p w:rsidR="0024622F" w:rsidRPr="00BF3CD8" w:rsidRDefault="0024622F" w:rsidP="002462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CD8">
        <w:rPr>
          <w:rFonts w:ascii="Times New Roman" w:hAnsi="Times New Roman" w:cs="Times New Roman"/>
          <w:sz w:val="24"/>
          <w:szCs w:val="24"/>
        </w:rPr>
        <w:t>Проводитс</w:t>
      </w:r>
      <w:r w:rsidR="00255B17">
        <w:rPr>
          <w:rFonts w:ascii="Times New Roman" w:hAnsi="Times New Roman" w:cs="Times New Roman"/>
          <w:sz w:val="24"/>
          <w:szCs w:val="24"/>
        </w:rPr>
        <w:t>я  2 раза в год: сентябрь 2019</w:t>
      </w:r>
      <w:r w:rsidR="00B20D3B" w:rsidRPr="00BF3CD8">
        <w:rPr>
          <w:rFonts w:ascii="Times New Roman" w:hAnsi="Times New Roman" w:cs="Times New Roman"/>
          <w:sz w:val="24"/>
          <w:szCs w:val="24"/>
        </w:rPr>
        <w:t>г.</w:t>
      </w:r>
      <w:r w:rsidR="00255B17">
        <w:rPr>
          <w:rFonts w:ascii="Times New Roman" w:hAnsi="Times New Roman" w:cs="Times New Roman"/>
          <w:sz w:val="24"/>
          <w:szCs w:val="24"/>
        </w:rPr>
        <w:t xml:space="preserve">  май 2020г.</w:t>
      </w:r>
    </w:p>
    <w:p w:rsidR="0024622F" w:rsidRPr="00BF3CD8" w:rsidRDefault="00B20D3B" w:rsidP="002462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CD8">
        <w:rPr>
          <w:rFonts w:ascii="Times New Roman" w:hAnsi="Times New Roman" w:cs="Times New Roman"/>
          <w:sz w:val="24"/>
          <w:szCs w:val="24"/>
        </w:rPr>
        <w:t>Длительность проведения: 2</w:t>
      </w:r>
      <w:r w:rsidR="0024622F" w:rsidRPr="00BF3CD8">
        <w:rPr>
          <w:rFonts w:ascii="Times New Roman" w:hAnsi="Times New Roman" w:cs="Times New Roman"/>
          <w:sz w:val="24"/>
          <w:szCs w:val="24"/>
        </w:rPr>
        <w:t xml:space="preserve"> неделя</w:t>
      </w:r>
    </w:p>
    <w:p w:rsidR="0024622F" w:rsidRPr="00BF3CD8" w:rsidRDefault="0024622F" w:rsidP="0024622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3CD8">
        <w:rPr>
          <w:rFonts w:ascii="Times New Roman" w:hAnsi="Times New Roman" w:cs="Times New Roman"/>
          <w:b/>
          <w:sz w:val="24"/>
          <w:szCs w:val="24"/>
        </w:rPr>
        <w:t xml:space="preserve">Методика диагностики: </w:t>
      </w:r>
    </w:p>
    <w:p w:rsidR="0024622F" w:rsidRPr="00BF3CD8" w:rsidRDefault="0024622F" w:rsidP="002462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CD8">
        <w:rPr>
          <w:rFonts w:ascii="Times New Roman" w:hAnsi="Times New Roman" w:cs="Times New Roman"/>
          <w:sz w:val="24"/>
          <w:szCs w:val="24"/>
        </w:rPr>
        <w:t>Проводим 2 мониторинга:</w:t>
      </w:r>
    </w:p>
    <w:p w:rsidR="0024622F" w:rsidRPr="00BF3CD8" w:rsidRDefault="0024622F" w:rsidP="0024622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3CD8">
        <w:rPr>
          <w:rFonts w:ascii="Times New Roman" w:hAnsi="Times New Roman" w:cs="Times New Roman"/>
          <w:b/>
          <w:sz w:val="24"/>
          <w:szCs w:val="24"/>
        </w:rPr>
        <w:t>- мониторинг</w:t>
      </w:r>
      <w:r w:rsidR="00B20D3B" w:rsidRPr="00BF3C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CD8">
        <w:rPr>
          <w:rFonts w:ascii="Times New Roman" w:hAnsi="Times New Roman" w:cs="Times New Roman"/>
          <w:b/>
          <w:sz w:val="24"/>
          <w:szCs w:val="24"/>
        </w:rPr>
        <w:t>образовательного процесса</w:t>
      </w:r>
    </w:p>
    <w:p w:rsidR="0024622F" w:rsidRPr="00BF3CD8" w:rsidRDefault="0024622F" w:rsidP="0024622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3CD8">
        <w:rPr>
          <w:rFonts w:ascii="Times New Roman" w:hAnsi="Times New Roman" w:cs="Times New Roman"/>
          <w:b/>
          <w:sz w:val="24"/>
          <w:szCs w:val="24"/>
        </w:rPr>
        <w:t>-мониторинг детского развития</w:t>
      </w:r>
    </w:p>
    <w:p w:rsidR="0024622F" w:rsidRPr="00BF3CD8" w:rsidRDefault="0024622F" w:rsidP="0024622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F3CD8">
        <w:rPr>
          <w:rFonts w:ascii="Times New Roman" w:hAnsi="Times New Roman" w:cs="Times New Roman"/>
          <w:b/>
          <w:sz w:val="24"/>
          <w:szCs w:val="24"/>
        </w:rPr>
        <w:t>Мониторингобразовательного</w:t>
      </w:r>
      <w:proofErr w:type="spellEnd"/>
      <w:r w:rsidRPr="00BF3CD8">
        <w:rPr>
          <w:rFonts w:ascii="Times New Roman" w:hAnsi="Times New Roman" w:cs="Times New Roman"/>
          <w:b/>
          <w:sz w:val="24"/>
          <w:szCs w:val="24"/>
        </w:rPr>
        <w:t xml:space="preserve"> процесса</w:t>
      </w:r>
    </w:p>
    <w:p w:rsidR="0024622F" w:rsidRPr="00BF3CD8" w:rsidRDefault="0024622F" w:rsidP="002462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CD8">
        <w:rPr>
          <w:rFonts w:ascii="Times New Roman" w:hAnsi="Times New Roman" w:cs="Times New Roman"/>
          <w:sz w:val="24"/>
          <w:szCs w:val="24"/>
        </w:rPr>
        <w:t xml:space="preserve">Мониторинг образовательного процесса осуществляем   через отслеживание результатов освоения образовательной программы. </w:t>
      </w:r>
    </w:p>
    <w:p w:rsidR="0024622F" w:rsidRPr="00BF3CD8" w:rsidRDefault="0024622F" w:rsidP="002462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CD8">
        <w:rPr>
          <w:rFonts w:ascii="Times New Roman" w:hAnsi="Times New Roman" w:cs="Times New Roman"/>
          <w:sz w:val="24"/>
          <w:szCs w:val="24"/>
        </w:rPr>
        <w:t>Оценка уровня овладения ребенком необходимыми навыками и уме</w:t>
      </w:r>
      <w:r w:rsidRPr="00BF3CD8">
        <w:rPr>
          <w:rFonts w:ascii="Times New Roman" w:hAnsi="Times New Roman" w:cs="Times New Roman"/>
          <w:sz w:val="24"/>
          <w:szCs w:val="24"/>
        </w:rPr>
        <w:softHyphen/>
        <w:t>ниями по образовательной области:</w:t>
      </w:r>
    </w:p>
    <w:p w:rsidR="0024622F" w:rsidRPr="00BF3CD8" w:rsidRDefault="00B20D3B" w:rsidP="002462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CD8">
        <w:rPr>
          <w:rFonts w:ascii="Times New Roman" w:hAnsi="Times New Roman" w:cs="Times New Roman"/>
          <w:sz w:val="24"/>
          <w:szCs w:val="24"/>
        </w:rPr>
        <w:t>3</w:t>
      </w:r>
      <w:r w:rsidR="0024622F" w:rsidRPr="00BF3CD8">
        <w:rPr>
          <w:rFonts w:ascii="Times New Roman" w:hAnsi="Times New Roman" w:cs="Times New Roman"/>
          <w:sz w:val="24"/>
          <w:szCs w:val="24"/>
        </w:rPr>
        <w:t>  балл</w:t>
      </w:r>
      <w:r w:rsidR="00B7778E" w:rsidRPr="00BF3CD8">
        <w:rPr>
          <w:rFonts w:ascii="Times New Roman" w:hAnsi="Times New Roman" w:cs="Times New Roman"/>
          <w:sz w:val="24"/>
          <w:szCs w:val="24"/>
        </w:rPr>
        <w:t>а — Уровень соответствия возрастному развитию (СВР)</w:t>
      </w:r>
      <w:r w:rsidR="0024622F" w:rsidRPr="00BF3CD8">
        <w:rPr>
          <w:rFonts w:ascii="Times New Roman" w:hAnsi="Times New Roman" w:cs="Times New Roman"/>
          <w:sz w:val="24"/>
          <w:szCs w:val="24"/>
        </w:rPr>
        <w:t>.</w:t>
      </w:r>
    </w:p>
    <w:p w:rsidR="0024622F" w:rsidRPr="00BF3CD8" w:rsidRDefault="00B7778E" w:rsidP="002462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CD8">
        <w:rPr>
          <w:rFonts w:ascii="Times New Roman" w:hAnsi="Times New Roman" w:cs="Times New Roman"/>
          <w:sz w:val="24"/>
          <w:szCs w:val="24"/>
        </w:rPr>
        <w:t>2  балла — уровень стадии развития (</w:t>
      </w:r>
      <w:proofErr w:type="gramStart"/>
      <w:r w:rsidRPr="00BF3CD8">
        <w:rPr>
          <w:rFonts w:ascii="Times New Roman" w:hAnsi="Times New Roman" w:cs="Times New Roman"/>
          <w:sz w:val="24"/>
          <w:szCs w:val="24"/>
        </w:rPr>
        <w:t>СР</w:t>
      </w:r>
      <w:proofErr w:type="gramEnd"/>
      <w:r w:rsidRPr="00BF3CD8">
        <w:rPr>
          <w:rFonts w:ascii="Times New Roman" w:hAnsi="Times New Roman" w:cs="Times New Roman"/>
          <w:sz w:val="24"/>
          <w:szCs w:val="24"/>
        </w:rPr>
        <w:t>)</w:t>
      </w:r>
    </w:p>
    <w:p w:rsidR="0024622F" w:rsidRPr="00BF3CD8" w:rsidRDefault="00B7778E" w:rsidP="002462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CD8">
        <w:rPr>
          <w:rFonts w:ascii="Times New Roman" w:hAnsi="Times New Roman" w:cs="Times New Roman"/>
          <w:sz w:val="24"/>
          <w:szCs w:val="24"/>
        </w:rPr>
        <w:t>1  балл —  несоответствия возрастному  уровню развития (НВР)</w:t>
      </w:r>
    </w:p>
    <w:p w:rsidR="0024622F" w:rsidRPr="00BF3CD8" w:rsidRDefault="0024622F" w:rsidP="0024622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3CD8">
        <w:rPr>
          <w:rFonts w:ascii="Times New Roman" w:hAnsi="Times New Roman" w:cs="Times New Roman"/>
          <w:b/>
          <w:sz w:val="24"/>
          <w:szCs w:val="24"/>
        </w:rPr>
        <w:t>Мониторинг детского развития</w:t>
      </w:r>
    </w:p>
    <w:p w:rsidR="0024622F" w:rsidRPr="00BF3CD8" w:rsidRDefault="0024622F" w:rsidP="002462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CD8">
        <w:rPr>
          <w:rFonts w:ascii="Times New Roman" w:hAnsi="Times New Roman" w:cs="Times New Roman"/>
          <w:sz w:val="24"/>
          <w:szCs w:val="24"/>
        </w:rPr>
        <w:t>Оценивается уровень развития девяти интегративных качеств,  и используются общепринятые критерии развития детей каждого возраста.</w:t>
      </w:r>
    </w:p>
    <w:p w:rsidR="0024622F" w:rsidRPr="00BF3CD8" w:rsidRDefault="0024622F" w:rsidP="002462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CD8">
        <w:rPr>
          <w:rFonts w:ascii="Times New Roman" w:hAnsi="Times New Roman" w:cs="Times New Roman"/>
          <w:sz w:val="24"/>
          <w:szCs w:val="24"/>
        </w:rPr>
        <w:t xml:space="preserve">Таблицы составлены по </w:t>
      </w:r>
      <w:r w:rsidRPr="00BF3CD8">
        <w:rPr>
          <w:rFonts w:ascii="Times New Roman" w:hAnsi="Times New Roman" w:cs="Times New Roman"/>
          <w:b/>
          <w:sz w:val="24"/>
          <w:szCs w:val="24"/>
        </w:rPr>
        <w:t>промежуточным результатам</w:t>
      </w:r>
      <w:r w:rsidRPr="00BF3CD8">
        <w:rPr>
          <w:rFonts w:ascii="Times New Roman" w:hAnsi="Times New Roman" w:cs="Times New Roman"/>
          <w:sz w:val="24"/>
          <w:szCs w:val="24"/>
        </w:rPr>
        <w:t xml:space="preserve"> освое</w:t>
      </w:r>
      <w:r w:rsidR="00B7778E" w:rsidRPr="00BF3CD8">
        <w:rPr>
          <w:rFonts w:ascii="Times New Roman" w:hAnsi="Times New Roman" w:cs="Times New Roman"/>
          <w:sz w:val="24"/>
          <w:szCs w:val="24"/>
        </w:rPr>
        <w:t>ния Программы и  развития пяти</w:t>
      </w:r>
      <w:r w:rsidRPr="00BF3CD8">
        <w:rPr>
          <w:rFonts w:ascii="Times New Roman" w:hAnsi="Times New Roman" w:cs="Times New Roman"/>
          <w:sz w:val="24"/>
          <w:szCs w:val="24"/>
        </w:rPr>
        <w:t xml:space="preserve"> интегративных качеств.</w:t>
      </w:r>
      <w:r w:rsidR="00B7778E" w:rsidRPr="00BF3CD8">
        <w:rPr>
          <w:rFonts w:ascii="Times New Roman" w:hAnsi="Times New Roman" w:cs="Times New Roman"/>
          <w:sz w:val="24"/>
          <w:szCs w:val="24"/>
        </w:rPr>
        <w:t xml:space="preserve"> </w:t>
      </w:r>
      <w:r w:rsidRPr="00BF3CD8">
        <w:rPr>
          <w:rFonts w:ascii="Times New Roman" w:hAnsi="Times New Roman" w:cs="Times New Roman"/>
          <w:sz w:val="24"/>
          <w:szCs w:val="24"/>
        </w:rPr>
        <w:t xml:space="preserve">В них даны характеристики поведения, деятельности и некоторых представлений ребенка, относящиеся </w:t>
      </w:r>
      <w:r w:rsidRPr="00BF3CD8">
        <w:rPr>
          <w:rFonts w:ascii="Times New Roman" w:hAnsi="Times New Roman" w:cs="Times New Roman"/>
          <w:bCs/>
          <w:sz w:val="24"/>
          <w:szCs w:val="24"/>
        </w:rPr>
        <w:t>к каждому интегративному качеству.</w:t>
      </w:r>
    </w:p>
    <w:p w:rsidR="0024622F" w:rsidRPr="00BF3CD8" w:rsidRDefault="0024622F" w:rsidP="002462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CD8">
        <w:rPr>
          <w:rFonts w:ascii="Times New Roman" w:hAnsi="Times New Roman" w:cs="Times New Roman"/>
          <w:sz w:val="24"/>
          <w:szCs w:val="24"/>
        </w:rPr>
        <w:t xml:space="preserve">В зависимости от того, насколько устойчиво </w:t>
      </w:r>
      <w:proofErr w:type="gramStart"/>
      <w:r w:rsidRPr="00BF3CD8">
        <w:rPr>
          <w:rFonts w:ascii="Times New Roman" w:hAnsi="Times New Roman" w:cs="Times New Roman"/>
          <w:sz w:val="24"/>
          <w:szCs w:val="24"/>
        </w:rPr>
        <w:t>сформирована каждая характеристика у ребенка она оценивается</w:t>
      </w:r>
      <w:proofErr w:type="gramEnd"/>
      <w:r w:rsidRPr="00BF3CD8">
        <w:rPr>
          <w:rFonts w:ascii="Times New Roman" w:hAnsi="Times New Roman" w:cs="Times New Roman"/>
          <w:sz w:val="24"/>
          <w:szCs w:val="24"/>
        </w:rPr>
        <w:t xml:space="preserve"> количественно.  О</w:t>
      </w:r>
      <w:r w:rsidR="00B7778E" w:rsidRPr="00BF3CD8">
        <w:rPr>
          <w:rFonts w:ascii="Times New Roman" w:hAnsi="Times New Roman" w:cs="Times New Roman"/>
          <w:sz w:val="24"/>
          <w:szCs w:val="24"/>
        </w:rPr>
        <w:t xml:space="preserve">ценка проводится </w:t>
      </w:r>
      <w:proofErr w:type="gramStart"/>
      <w:r w:rsidR="00B7778E" w:rsidRPr="00BF3CD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BF3CD8">
        <w:rPr>
          <w:rFonts w:ascii="Times New Roman" w:hAnsi="Times New Roman" w:cs="Times New Roman"/>
          <w:sz w:val="24"/>
          <w:szCs w:val="24"/>
        </w:rPr>
        <w:t xml:space="preserve"> по принципу «Чем ниже балл, тем больше проблем в развитии».  </w:t>
      </w:r>
      <w:proofErr w:type="gramStart"/>
      <w:r w:rsidRPr="00BF3CD8">
        <w:rPr>
          <w:rFonts w:ascii="Times New Roman" w:hAnsi="Times New Roman" w:cs="Times New Roman"/>
          <w:sz w:val="24"/>
          <w:szCs w:val="24"/>
        </w:rPr>
        <w:t xml:space="preserve">Полученная сумма баллов за каждое интегративное качество  переводится в  уровневый показатель, который позволяет определить, какому уровню </w:t>
      </w:r>
      <w:r w:rsidR="00B7778E" w:rsidRPr="00BF3CD8">
        <w:rPr>
          <w:rFonts w:ascii="Times New Roman" w:hAnsi="Times New Roman" w:cs="Times New Roman"/>
          <w:sz w:val="24"/>
          <w:szCs w:val="24"/>
        </w:rPr>
        <w:t xml:space="preserve">развития (соответствия возрасту; стадии развития, несоответствия возрастном показателю) относится ребёнок </w:t>
      </w:r>
      <w:r w:rsidRPr="00BF3CD8">
        <w:rPr>
          <w:rFonts w:ascii="Times New Roman" w:hAnsi="Times New Roman" w:cs="Times New Roman"/>
          <w:sz w:val="24"/>
          <w:szCs w:val="24"/>
        </w:rPr>
        <w:t xml:space="preserve"> на данном возрастном этапе. </w:t>
      </w:r>
      <w:proofErr w:type="gramEnd"/>
    </w:p>
    <w:p w:rsidR="0024622F" w:rsidRPr="00BF3CD8" w:rsidRDefault="0024622F" w:rsidP="002462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CD8">
        <w:rPr>
          <w:rFonts w:ascii="Times New Roman" w:hAnsi="Times New Roman" w:cs="Times New Roman"/>
          <w:sz w:val="24"/>
          <w:szCs w:val="24"/>
        </w:rPr>
        <w:t>Это позволяет сравнить уровни развития интегративных качеств между собой.</w:t>
      </w:r>
    </w:p>
    <w:p w:rsidR="0024622F" w:rsidRPr="00BF3CD8" w:rsidRDefault="0024622F" w:rsidP="0024622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3CD8">
        <w:rPr>
          <w:rFonts w:ascii="Times New Roman" w:hAnsi="Times New Roman" w:cs="Times New Roman"/>
          <w:b/>
          <w:sz w:val="24"/>
          <w:szCs w:val="24"/>
        </w:rPr>
        <w:lastRenderedPageBreak/>
        <w:t>Технология работы с таблицами проста и включает два этапа.</w:t>
      </w:r>
    </w:p>
    <w:p w:rsidR="0024622F" w:rsidRPr="00BF3CD8" w:rsidRDefault="0024622F" w:rsidP="002462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CD8">
        <w:rPr>
          <w:rFonts w:ascii="Times New Roman" w:hAnsi="Times New Roman" w:cs="Times New Roman"/>
          <w:b/>
          <w:sz w:val="24"/>
          <w:szCs w:val="24"/>
        </w:rPr>
        <w:t>Этап 1.</w:t>
      </w:r>
      <w:r w:rsidRPr="00BF3CD8">
        <w:rPr>
          <w:rFonts w:ascii="Times New Roman" w:hAnsi="Times New Roman" w:cs="Times New Roman"/>
          <w:sz w:val="24"/>
          <w:szCs w:val="24"/>
        </w:rPr>
        <w:t xml:space="preserve"> Напротив фамилии и имени каждого ребенка проставляются баллы в каждой ячейке указанного параметра, по которым затем счита</w:t>
      </w:r>
      <w:r w:rsidRPr="00BF3CD8">
        <w:rPr>
          <w:rFonts w:ascii="Times New Roman" w:hAnsi="Times New Roman" w:cs="Times New Roman"/>
          <w:sz w:val="24"/>
          <w:szCs w:val="24"/>
        </w:rPr>
        <w:softHyphen/>
        <w:t>ется итоговый показатель по каждому ребенку (среднее значение можно получить, если все баллы сложить (по строке) и разделить на количество параметров, округлять до десятых долей). Этот показатель необходим для написания характеристики конкретного ребенка и проведения индивиду</w:t>
      </w:r>
      <w:r w:rsidRPr="00BF3CD8">
        <w:rPr>
          <w:rFonts w:ascii="Times New Roman" w:hAnsi="Times New Roman" w:cs="Times New Roman"/>
          <w:sz w:val="24"/>
          <w:szCs w:val="24"/>
        </w:rPr>
        <w:softHyphen/>
        <w:t>ального учета промежуточных результатов освоения общеобразователь</w:t>
      </w:r>
      <w:r w:rsidRPr="00BF3CD8">
        <w:rPr>
          <w:rFonts w:ascii="Times New Roman" w:hAnsi="Times New Roman" w:cs="Times New Roman"/>
          <w:sz w:val="24"/>
          <w:szCs w:val="24"/>
        </w:rPr>
        <w:softHyphen/>
        <w:t>ной программы.</w:t>
      </w:r>
    </w:p>
    <w:p w:rsidR="0024622F" w:rsidRPr="00BF3CD8" w:rsidRDefault="0024622F" w:rsidP="002462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CD8">
        <w:rPr>
          <w:rFonts w:ascii="Times New Roman" w:hAnsi="Times New Roman" w:cs="Times New Roman"/>
          <w:b/>
          <w:sz w:val="24"/>
          <w:szCs w:val="24"/>
        </w:rPr>
        <w:t>Этап 2.</w:t>
      </w:r>
      <w:r w:rsidRPr="00BF3CD8">
        <w:rPr>
          <w:rFonts w:ascii="Times New Roman" w:hAnsi="Times New Roman" w:cs="Times New Roman"/>
          <w:sz w:val="24"/>
          <w:szCs w:val="24"/>
        </w:rPr>
        <w:t xml:space="preserve"> Когда все дети прошли диагностику, подсчитывается итоговый показатель по группе (среднее значение можно получить, если все баллы сложить (по столбцу) и разделить на количество параметров, округлять до десятых долей). Этот показатель необходим для описания </w:t>
      </w:r>
      <w:proofErr w:type="spellStart"/>
      <w:r w:rsidRPr="00BF3CD8">
        <w:rPr>
          <w:rFonts w:ascii="Times New Roman" w:hAnsi="Times New Roman" w:cs="Times New Roman"/>
          <w:sz w:val="24"/>
          <w:szCs w:val="24"/>
        </w:rPr>
        <w:t>общегрупповых</w:t>
      </w:r>
      <w:proofErr w:type="spellEnd"/>
      <w:r w:rsidR="00BF3CD8" w:rsidRPr="00BF3C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F3CD8">
        <w:rPr>
          <w:rFonts w:ascii="Times New Roman" w:hAnsi="Times New Roman" w:cs="Times New Roman"/>
          <w:sz w:val="24"/>
          <w:szCs w:val="24"/>
        </w:rPr>
        <w:t>тенденций</w:t>
      </w:r>
      <w:proofErr w:type="gramEnd"/>
      <w:r w:rsidRPr="00BF3CD8">
        <w:rPr>
          <w:rFonts w:ascii="Times New Roman" w:hAnsi="Times New Roman" w:cs="Times New Roman"/>
          <w:sz w:val="24"/>
          <w:szCs w:val="24"/>
        </w:rPr>
        <w:t xml:space="preserve">  а также для ведения учета </w:t>
      </w:r>
      <w:proofErr w:type="spellStart"/>
      <w:r w:rsidRPr="00BF3CD8">
        <w:rPr>
          <w:rFonts w:ascii="Times New Roman" w:hAnsi="Times New Roman" w:cs="Times New Roman"/>
          <w:sz w:val="24"/>
          <w:szCs w:val="24"/>
        </w:rPr>
        <w:t>общегрупповых</w:t>
      </w:r>
      <w:proofErr w:type="spellEnd"/>
      <w:r w:rsidRPr="00BF3CD8">
        <w:rPr>
          <w:rFonts w:ascii="Times New Roman" w:hAnsi="Times New Roman" w:cs="Times New Roman"/>
          <w:sz w:val="24"/>
          <w:szCs w:val="24"/>
        </w:rPr>
        <w:t xml:space="preserve"> промежуточных результатов освоения общеобразовательной программы.</w:t>
      </w:r>
    </w:p>
    <w:p w:rsidR="0024622F" w:rsidRPr="00BF3CD8" w:rsidRDefault="0024622F" w:rsidP="002462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CD8">
        <w:rPr>
          <w:rFonts w:ascii="Times New Roman" w:hAnsi="Times New Roman" w:cs="Times New Roman"/>
          <w:sz w:val="24"/>
          <w:szCs w:val="24"/>
        </w:rPr>
        <w:t xml:space="preserve">Двухступенчатая система мониторинга позволяет оперативно выделять детей с проблемами в развитии, а также определять трудности реализации программного содержания в каждой конкретной группе, т. е. оперативно осуществлять психолого-методическую поддержку педагогов. Наличие математической </w:t>
      </w:r>
      <w:proofErr w:type="gramStart"/>
      <w:r w:rsidRPr="00BF3CD8">
        <w:rPr>
          <w:rFonts w:ascii="Times New Roman" w:hAnsi="Times New Roman" w:cs="Times New Roman"/>
          <w:sz w:val="24"/>
          <w:szCs w:val="24"/>
        </w:rPr>
        <w:t>обработки результатов мониторинга уровней овладения</w:t>
      </w:r>
      <w:proofErr w:type="gramEnd"/>
      <w:r w:rsidRPr="00BF3CD8">
        <w:rPr>
          <w:rFonts w:ascii="Times New Roman" w:hAnsi="Times New Roman" w:cs="Times New Roman"/>
          <w:sz w:val="24"/>
          <w:szCs w:val="24"/>
        </w:rPr>
        <w:t xml:space="preserve"> детьми необходимыми навыками и умениями по образователь</w:t>
      </w:r>
      <w:r w:rsidRPr="00BF3CD8">
        <w:rPr>
          <w:rFonts w:ascii="Times New Roman" w:hAnsi="Times New Roman" w:cs="Times New Roman"/>
          <w:sz w:val="24"/>
          <w:szCs w:val="24"/>
        </w:rPr>
        <w:softHyphen/>
        <w:t>ным областям обусловлено квалификационными требованиями к совре</w:t>
      </w:r>
      <w:r w:rsidRPr="00BF3CD8">
        <w:rPr>
          <w:rFonts w:ascii="Times New Roman" w:hAnsi="Times New Roman" w:cs="Times New Roman"/>
          <w:sz w:val="24"/>
          <w:szCs w:val="24"/>
        </w:rPr>
        <w:softHyphen/>
        <w:t>менному педагогу и необходимостью учета промежуточных результатов освоения каждым ребенком общеобразовательной программы дошкольно</w:t>
      </w:r>
      <w:r w:rsidRPr="00BF3CD8">
        <w:rPr>
          <w:rFonts w:ascii="Times New Roman" w:hAnsi="Times New Roman" w:cs="Times New Roman"/>
          <w:sz w:val="24"/>
          <w:szCs w:val="24"/>
        </w:rPr>
        <w:softHyphen/>
        <w:t>го образования.</w:t>
      </w:r>
    </w:p>
    <w:p w:rsidR="0024622F" w:rsidRPr="00BF3CD8" w:rsidRDefault="0024622F" w:rsidP="0024622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3CD8">
        <w:rPr>
          <w:rFonts w:ascii="Times New Roman" w:hAnsi="Times New Roman" w:cs="Times New Roman"/>
          <w:b/>
          <w:i/>
          <w:sz w:val="24"/>
          <w:szCs w:val="24"/>
        </w:rPr>
        <w:t>ПРИМЕЧАНИЕ:</w:t>
      </w:r>
      <w:r w:rsidRPr="00BF3C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622F" w:rsidRPr="00BF3CD8" w:rsidRDefault="0024622F" w:rsidP="0024622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3CD8">
        <w:rPr>
          <w:rFonts w:ascii="Times New Roman" w:hAnsi="Times New Roman" w:cs="Times New Roman"/>
          <w:b/>
          <w:sz w:val="24"/>
          <w:szCs w:val="24"/>
        </w:rPr>
        <w:t>Условные обозначения.</w:t>
      </w:r>
    </w:p>
    <w:p w:rsidR="0024622F" w:rsidRPr="00BF3CD8" w:rsidRDefault="0024622F" w:rsidP="002462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F3CD8">
        <w:rPr>
          <w:rFonts w:ascii="Times New Roman" w:hAnsi="Times New Roman" w:cs="Times New Roman"/>
          <w:sz w:val="24"/>
          <w:szCs w:val="24"/>
        </w:rPr>
        <w:t>Уровень достижения детьми планируемых результатов динамики ин</w:t>
      </w:r>
      <w:r w:rsidR="00BF3CD8" w:rsidRPr="00BF3CD8">
        <w:rPr>
          <w:rFonts w:ascii="Times New Roman" w:hAnsi="Times New Roman" w:cs="Times New Roman"/>
          <w:sz w:val="24"/>
          <w:szCs w:val="24"/>
        </w:rPr>
        <w:t xml:space="preserve">тегративного качества «Физическое </w:t>
      </w:r>
      <w:r w:rsidRPr="00BF3CD8">
        <w:rPr>
          <w:rFonts w:ascii="Times New Roman" w:hAnsi="Times New Roman" w:cs="Times New Roman"/>
          <w:sz w:val="24"/>
          <w:szCs w:val="24"/>
        </w:rPr>
        <w:t xml:space="preserve"> </w:t>
      </w:r>
      <w:r w:rsidR="00BF3CD8" w:rsidRPr="00BF3CD8">
        <w:rPr>
          <w:rFonts w:ascii="Times New Roman" w:hAnsi="Times New Roman" w:cs="Times New Roman"/>
          <w:sz w:val="24"/>
          <w:szCs w:val="24"/>
        </w:rPr>
        <w:t>развитие</w:t>
      </w:r>
      <w:r w:rsidRPr="00BF3CD8">
        <w:rPr>
          <w:rFonts w:ascii="Times New Roman" w:hAnsi="Times New Roman" w:cs="Times New Roman"/>
          <w:sz w:val="24"/>
          <w:szCs w:val="24"/>
        </w:rPr>
        <w:t>».</w:t>
      </w:r>
    </w:p>
    <w:p w:rsidR="0024622F" w:rsidRPr="00BF3CD8" w:rsidRDefault="0024622F" w:rsidP="002462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3CD8">
        <w:rPr>
          <w:rFonts w:ascii="Times New Roman" w:hAnsi="Times New Roman" w:cs="Times New Roman"/>
          <w:sz w:val="24"/>
          <w:szCs w:val="24"/>
        </w:rPr>
        <w:t>Уровень достижения детьми планируемых результатов динамики интегративного качества «</w:t>
      </w:r>
      <w:r w:rsidR="00BF3CD8" w:rsidRPr="00BF3CD8">
        <w:rPr>
          <w:rFonts w:ascii="Times New Roman" w:hAnsi="Times New Roman" w:cs="Times New Roman"/>
          <w:sz w:val="24"/>
          <w:szCs w:val="24"/>
        </w:rPr>
        <w:t>Познавательное развитие</w:t>
      </w:r>
      <w:r w:rsidRPr="00BF3CD8">
        <w:rPr>
          <w:rFonts w:ascii="Times New Roman" w:hAnsi="Times New Roman" w:cs="Times New Roman"/>
          <w:sz w:val="24"/>
          <w:szCs w:val="24"/>
        </w:rPr>
        <w:t>».</w:t>
      </w:r>
    </w:p>
    <w:p w:rsidR="0024622F" w:rsidRPr="00BF3CD8" w:rsidRDefault="0024622F" w:rsidP="002462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3CD8">
        <w:rPr>
          <w:rFonts w:ascii="Times New Roman" w:hAnsi="Times New Roman" w:cs="Times New Roman"/>
          <w:sz w:val="24"/>
          <w:szCs w:val="24"/>
        </w:rPr>
        <w:t>Уровень достижения детьми планируемых результатов динамики интегративного к</w:t>
      </w:r>
      <w:r w:rsidR="00BF3CD8" w:rsidRPr="00BF3CD8">
        <w:rPr>
          <w:rFonts w:ascii="Times New Roman" w:hAnsi="Times New Roman" w:cs="Times New Roman"/>
          <w:sz w:val="24"/>
          <w:szCs w:val="24"/>
        </w:rPr>
        <w:t>ачества «Развитие речи</w:t>
      </w:r>
      <w:r w:rsidRPr="00BF3CD8">
        <w:rPr>
          <w:rFonts w:ascii="Times New Roman" w:hAnsi="Times New Roman" w:cs="Times New Roman"/>
          <w:sz w:val="24"/>
          <w:szCs w:val="24"/>
        </w:rPr>
        <w:t>».</w:t>
      </w:r>
    </w:p>
    <w:p w:rsidR="0024622F" w:rsidRPr="00BF3CD8" w:rsidRDefault="0024622F" w:rsidP="002462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3CD8">
        <w:rPr>
          <w:rFonts w:ascii="Times New Roman" w:hAnsi="Times New Roman" w:cs="Times New Roman"/>
          <w:sz w:val="24"/>
          <w:szCs w:val="24"/>
        </w:rPr>
        <w:t>Уровень достижения детьми планируемых результатов динамики интегративног</w:t>
      </w:r>
      <w:r w:rsidR="00BF3CD8" w:rsidRPr="00BF3CD8">
        <w:rPr>
          <w:rFonts w:ascii="Times New Roman" w:hAnsi="Times New Roman" w:cs="Times New Roman"/>
          <w:sz w:val="24"/>
          <w:szCs w:val="24"/>
        </w:rPr>
        <w:t>о качества «Художественно – эстетическое развитие</w:t>
      </w:r>
      <w:r w:rsidRPr="00BF3CD8">
        <w:rPr>
          <w:rFonts w:ascii="Times New Roman" w:hAnsi="Times New Roman" w:cs="Times New Roman"/>
          <w:sz w:val="24"/>
          <w:szCs w:val="24"/>
        </w:rPr>
        <w:t>»</w:t>
      </w:r>
    </w:p>
    <w:p w:rsidR="0024622F" w:rsidRPr="00BF3CD8" w:rsidRDefault="0024622F" w:rsidP="002462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3CD8">
        <w:rPr>
          <w:rFonts w:ascii="Times New Roman" w:hAnsi="Times New Roman" w:cs="Times New Roman"/>
          <w:sz w:val="24"/>
          <w:szCs w:val="24"/>
        </w:rPr>
        <w:t>Уровень достижения детьми планируемых результатов динамики инте</w:t>
      </w:r>
      <w:r w:rsidR="00BF3CD8" w:rsidRPr="00BF3CD8">
        <w:rPr>
          <w:rFonts w:ascii="Times New Roman" w:hAnsi="Times New Roman" w:cs="Times New Roman"/>
          <w:sz w:val="24"/>
          <w:szCs w:val="24"/>
        </w:rPr>
        <w:t>гративного качества «Социальн</w:t>
      </w:r>
      <w:proofErr w:type="gramStart"/>
      <w:r w:rsidR="00BF3CD8" w:rsidRPr="00BF3CD8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BF3CD8" w:rsidRPr="00BF3CD8">
        <w:rPr>
          <w:rFonts w:ascii="Times New Roman" w:hAnsi="Times New Roman" w:cs="Times New Roman"/>
          <w:sz w:val="24"/>
          <w:szCs w:val="24"/>
        </w:rPr>
        <w:t xml:space="preserve">  коммуникативное развитие</w:t>
      </w:r>
      <w:r w:rsidRPr="00BF3CD8">
        <w:rPr>
          <w:rFonts w:ascii="Times New Roman" w:hAnsi="Times New Roman" w:cs="Times New Roman"/>
          <w:sz w:val="24"/>
          <w:szCs w:val="24"/>
        </w:rPr>
        <w:t>».</w:t>
      </w:r>
    </w:p>
    <w:p w:rsidR="0024622F" w:rsidRDefault="0024622F" w:rsidP="0024622F">
      <w:pPr>
        <w:rPr>
          <w:sz w:val="24"/>
        </w:rPr>
      </w:pPr>
    </w:p>
    <w:p w:rsidR="00BF3CD8" w:rsidRDefault="00BF3CD8" w:rsidP="0024622F">
      <w:pPr>
        <w:rPr>
          <w:sz w:val="24"/>
        </w:rPr>
      </w:pPr>
    </w:p>
    <w:p w:rsidR="00BF3CD8" w:rsidRDefault="00BF3CD8" w:rsidP="0024622F">
      <w:pPr>
        <w:rPr>
          <w:sz w:val="24"/>
        </w:rPr>
      </w:pPr>
    </w:p>
    <w:p w:rsidR="00BF3CD8" w:rsidRDefault="00BF3CD8" w:rsidP="0024622F">
      <w:pPr>
        <w:rPr>
          <w:sz w:val="24"/>
        </w:rPr>
      </w:pPr>
    </w:p>
    <w:p w:rsidR="00BF3CD8" w:rsidRDefault="00BF3CD8" w:rsidP="0024622F">
      <w:pPr>
        <w:rPr>
          <w:sz w:val="24"/>
        </w:rPr>
      </w:pPr>
    </w:p>
    <w:p w:rsidR="00BF3CD8" w:rsidRDefault="00BF3CD8" w:rsidP="0024622F">
      <w:pPr>
        <w:rPr>
          <w:sz w:val="24"/>
        </w:rPr>
      </w:pPr>
    </w:p>
    <w:p w:rsidR="00BF3CD8" w:rsidRDefault="00BF3CD8" w:rsidP="0024622F">
      <w:pPr>
        <w:rPr>
          <w:sz w:val="24"/>
        </w:rPr>
      </w:pPr>
    </w:p>
    <w:p w:rsidR="00BF3CD8" w:rsidRDefault="00BF3CD8" w:rsidP="0024622F">
      <w:pPr>
        <w:rPr>
          <w:sz w:val="24"/>
        </w:rPr>
      </w:pPr>
    </w:p>
    <w:p w:rsidR="00BF3CD8" w:rsidRDefault="00BF3CD8" w:rsidP="0024622F">
      <w:pPr>
        <w:rPr>
          <w:sz w:val="24"/>
        </w:rPr>
      </w:pPr>
    </w:p>
    <w:p w:rsidR="00292E5C" w:rsidRDefault="00292E5C" w:rsidP="0024622F">
      <w:pPr>
        <w:rPr>
          <w:sz w:val="24"/>
        </w:rPr>
      </w:pPr>
    </w:p>
    <w:p w:rsidR="00292E5C" w:rsidRDefault="00292E5C" w:rsidP="0024622F">
      <w:pPr>
        <w:rPr>
          <w:sz w:val="24"/>
        </w:rPr>
      </w:pPr>
    </w:p>
    <w:p w:rsidR="00292E5C" w:rsidRDefault="00292E5C" w:rsidP="0024622F">
      <w:pPr>
        <w:rPr>
          <w:sz w:val="24"/>
        </w:rPr>
      </w:pPr>
    </w:p>
    <w:p w:rsidR="0024622F" w:rsidRDefault="0024622F" w:rsidP="0024622F">
      <w:pPr>
        <w:rPr>
          <w:b/>
          <w:sz w:val="24"/>
        </w:rPr>
      </w:pPr>
      <w:r>
        <w:rPr>
          <w:b/>
          <w:sz w:val="24"/>
        </w:rPr>
        <w:lastRenderedPageBreak/>
        <w:t>2 часть. Аналитическая.</w:t>
      </w:r>
    </w:p>
    <w:p w:rsidR="00D91400" w:rsidRDefault="0042126A" w:rsidP="007274A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126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90496" behindDoc="0" locked="0" layoutInCell="1" allowOverlap="1">
            <wp:simplePos x="0" y="0"/>
            <wp:positionH relativeFrom="column">
              <wp:posOffset>-597535</wp:posOffset>
            </wp:positionH>
            <wp:positionV relativeFrom="paragraph">
              <wp:posOffset>553720</wp:posOffset>
            </wp:positionV>
            <wp:extent cx="3209925" cy="2907665"/>
            <wp:effectExtent l="19050" t="0" r="9525" b="6985"/>
            <wp:wrapSquare wrapText="bothSides"/>
            <wp:docPr id="34" name="Диаграмма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 w:rsidR="0024622F" w:rsidRPr="0042126A">
        <w:rPr>
          <w:rStyle w:val="aa"/>
          <w:rFonts w:ascii="Times New Roman" w:hAnsi="Times New Roman" w:cs="Times New Roman"/>
          <w:sz w:val="24"/>
          <w:szCs w:val="24"/>
        </w:rPr>
        <w:t>мониторинг образовательного процесса</w:t>
      </w:r>
      <w:r w:rsidR="0024622F" w:rsidRPr="0042126A">
        <w:rPr>
          <w:rFonts w:ascii="Times New Roman" w:hAnsi="Times New Roman" w:cs="Times New Roman"/>
          <w:sz w:val="24"/>
          <w:szCs w:val="24"/>
        </w:rPr>
        <w:t>.</w:t>
      </w:r>
      <w:r w:rsidR="002619CB" w:rsidRPr="0042126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274A3" w:rsidRDefault="00D91400" w:rsidP="007274A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Разновозрастной группы младшего дошкольного возраста  № 2 «Гномики»</w:t>
      </w:r>
    </w:p>
    <w:p w:rsidR="00E31235" w:rsidRDefault="00D91400" w:rsidP="007274A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(младшая 3 до 5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ле</w:t>
      </w:r>
      <w:proofErr w:type="spellEnd"/>
      <w:r w:rsidR="00E31235">
        <w:rPr>
          <w:rFonts w:ascii="Times New Roman" w:hAnsi="Times New Roman" w:cs="Times New Roman"/>
          <w:b/>
          <w:sz w:val="24"/>
          <w:szCs w:val="24"/>
        </w:rPr>
        <w:t>)</w:t>
      </w:r>
    </w:p>
    <w:p w:rsidR="0042126A" w:rsidRDefault="0042126A" w:rsidP="007274A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26A" w:rsidRDefault="00E31235" w:rsidP="007274A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793920" behindDoc="0" locked="0" layoutInCell="1" allowOverlap="1">
            <wp:simplePos x="0" y="0"/>
            <wp:positionH relativeFrom="column">
              <wp:posOffset>307975</wp:posOffset>
            </wp:positionH>
            <wp:positionV relativeFrom="paragraph">
              <wp:posOffset>29210</wp:posOffset>
            </wp:positionV>
            <wp:extent cx="3209925" cy="2907665"/>
            <wp:effectExtent l="19050" t="0" r="9525" b="6985"/>
            <wp:wrapSquare wrapText="bothSides"/>
            <wp:docPr id="30" name="Диаграмма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:rsidR="0042126A" w:rsidRDefault="0042126A" w:rsidP="007274A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26A" w:rsidRPr="0042126A" w:rsidRDefault="00E31235" w:rsidP="007274A3">
      <w:pPr>
        <w:pStyle w:val="a3"/>
        <w:jc w:val="center"/>
        <w:rPr>
          <w:rStyle w:val="a9"/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Cs/>
          <w:smallCaps/>
          <w:noProof/>
          <w:color w:val="C0504D" w:themeColor="accent2"/>
          <w:spacing w:val="5"/>
          <w:sz w:val="24"/>
          <w:szCs w:val="24"/>
          <w:u w:val="single"/>
          <w:lang w:eastAsia="ru-RU"/>
        </w:rPr>
        <w:drawing>
          <wp:anchor distT="0" distB="0" distL="114300" distR="114300" simplePos="0" relativeHeight="251800064" behindDoc="0" locked="0" layoutInCell="1" allowOverlap="1">
            <wp:simplePos x="0" y="0"/>
            <wp:positionH relativeFrom="column">
              <wp:posOffset>1024890</wp:posOffset>
            </wp:positionH>
            <wp:positionV relativeFrom="paragraph">
              <wp:posOffset>3175000</wp:posOffset>
            </wp:positionV>
            <wp:extent cx="3629025" cy="2834005"/>
            <wp:effectExtent l="19050" t="0" r="9525" b="4445"/>
            <wp:wrapSquare wrapText="bothSides"/>
            <wp:docPr id="35" name="Диаграмма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r w:rsidR="00965774">
        <w:rPr>
          <w:rFonts w:ascii="Times New Roman" w:hAnsi="Times New Roman" w:cs="Times New Roman"/>
          <w:bCs/>
          <w:smallCaps/>
          <w:noProof/>
          <w:color w:val="C0504D" w:themeColor="accent2"/>
          <w:spacing w:val="5"/>
          <w:sz w:val="24"/>
          <w:szCs w:val="24"/>
          <w:u w:val="single"/>
          <w:lang w:eastAsia="ru-RU"/>
        </w:rPr>
        <w:drawing>
          <wp:anchor distT="0" distB="0" distL="114300" distR="114300" simplePos="0" relativeHeight="251798016" behindDoc="0" locked="0" layoutInCell="1" allowOverlap="1">
            <wp:simplePos x="0" y="0"/>
            <wp:positionH relativeFrom="column">
              <wp:posOffset>2987040</wp:posOffset>
            </wp:positionH>
            <wp:positionV relativeFrom="paragraph">
              <wp:posOffset>160655</wp:posOffset>
            </wp:positionV>
            <wp:extent cx="3209925" cy="2907665"/>
            <wp:effectExtent l="19050" t="0" r="9525" b="6985"/>
            <wp:wrapSquare wrapText="bothSides"/>
            <wp:docPr id="33" name="Диаграмма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  <w:r w:rsidR="00965774">
        <w:rPr>
          <w:rFonts w:ascii="Times New Roman" w:hAnsi="Times New Roman" w:cs="Times New Roman"/>
          <w:bCs/>
          <w:smallCaps/>
          <w:noProof/>
          <w:color w:val="C0504D" w:themeColor="accent2"/>
          <w:spacing w:val="5"/>
          <w:sz w:val="24"/>
          <w:szCs w:val="24"/>
          <w:u w:val="single"/>
          <w:lang w:eastAsia="ru-RU"/>
        </w:rPr>
        <w:drawing>
          <wp:anchor distT="0" distB="0" distL="114300" distR="114300" simplePos="0" relativeHeight="251795968" behindDoc="0" locked="0" layoutInCell="1" allowOverlap="1">
            <wp:simplePos x="0" y="0"/>
            <wp:positionH relativeFrom="column">
              <wp:posOffset>-651510</wp:posOffset>
            </wp:positionH>
            <wp:positionV relativeFrom="paragraph">
              <wp:posOffset>160655</wp:posOffset>
            </wp:positionV>
            <wp:extent cx="3209925" cy="2907665"/>
            <wp:effectExtent l="19050" t="0" r="9525" b="6985"/>
            <wp:wrapSquare wrapText="bothSides"/>
            <wp:docPr id="31" name="Диаграмма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</w:p>
    <w:p w:rsidR="007274A3" w:rsidRPr="007274A3" w:rsidRDefault="007274A3" w:rsidP="007274A3">
      <w:r>
        <w:br w:type="page"/>
      </w:r>
    </w:p>
    <w:p w:rsidR="007274A3" w:rsidRPr="007274A3" w:rsidRDefault="007274A3" w:rsidP="007274A3"/>
    <w:p w:rsidR="00D91400" w:rsidRDefault="00D91BB0" w:rsidP="00D91BB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126A">
        <w:rPr>
          <w:rStyle w:val="aa"/>
          <w:rFonts w:ascii="Times New Roman" w:hAnsi="Times New Roman" w:cs="Times New Roman"/>
          <w:sz w:val="24"/>
          <w:szCs w:val="24"/>
        </w:rPr>
        <w:t>мониторинг образовательного процесса</w:t>
      </w:r>
      <w:r w:rsidRPr="0042126A">
        <w:rPr>
          <w:rFonts w:ascii="Times New Roman" w:hAnsi="Times New Roman" w:cs="Times New Roman"/>
          <w:sz w:val="24"/>
          <w:szCs w:val="24"/>
        </w:rPr>
        <w:t>.</w:t>
      </w:r>
      <w:r w:rsidRPr="0042126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A17F2" w:rsidRDefault="00D91BB0" w:rsidP="00D91BB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126A">
        <w:rPr>
          <w:rFonts w:ascii="Times New Roman" w:hAnsi="Times New Roman" w:cs="Times New Roman"/>
          <w:b/>
          <w:sz w:val="24"/>
          <w:szCs w:val="24"/>
        </w:rPr>
        <w:t xml:space="preserve">Группа </w:t>
      </w:r>
      <w:r w:rsidR="00D91400">
        <w:rPr>
          <w:rFonts w:ascii="Times New Roman" w:hAnsi="Times New Roman" w:cs="Times New Roman"/>
          <w:b/>
          <w:sz w:val="24"/>
          <w:szCs w:val="24"/>
        </w:rPr>
        <w:t>№ 3 «Почемучки»</w:t>
      </w:r>
    </w:p>
    <w:p w:rsidR="00D91BB0" w:rsidRDefault="00D91400" w:rsidP="00D91BB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старшая разновозрастная группа (с 5 до 7 лет)</w:t>
      </w:r>
    </w:p>
    <w:p w:rsidR="00D91BB0" w:rsidRDefault="00D91400" w:rsidP="00D91BB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126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826688" behindDoc="0" locked="0" layoutInCell="1" allowOverlap="1" wp14:anchorId="14A1D8DA" wp14:editId="2008D95F">
            <wp:simplePos x="0" y="0"/>
            <wp:positionH relativeFrom="column">
              <wp:posOffset>-522605</wp:posOffset>
            </wp:positionH>
            <wp:positionV relativeFrom="paragraph">
              <wp:posOffset>205105</wp:posOffset>
            </wp:positionV>
            <wp:extent cx="3209925" cy="2907665"/>
            <wp:effectExtent l="0" t="0" r="0" b="6985"/>
            <wp:wrapSquare wrapText="bothSides"/>
            <wp:docPr id="124" name="Диаграмма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</w:p>
    <w:p w:rsidR="00D91BB0" w:rsidRDefault="002A17F2" w:rsidP="00D91BB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827712" behindDoc="0" locked="0" layoutInCell="1" allowOverlap="1">
            <wp:simplePos x="0" y="0"/>
            <wp:positionH relativeFrom="column">
              <wp:posOffset>250825</wp:posOffset>
            </wp:positionH>
            <wp:positionV relativeFrom="paragraph">
              <wp:posOffset>28575</wp:posOffset>
            </wp:positionV>
            <wp:extent cx="3209925" cy="2907665"/>
            <wp:effectExtent l="19050" t="0" r="9525" b="6985"/>
            <wp:wrapSquare wrapText="bothSides"/>
            <wp:docPr id="125" name="Диаграмма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</w:p>
    <w:p w:rsidR="00D91BB0" w:rsidRDefault="00527831" w:rsidP="00D91BB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mallCaps/>
          <w:noProof/>
          <w:color w:val="C0504D" w:themeColor="accent2"/>
          <w:spacing w:val="5"/>
          <w:sz w:val="24"/>
          <w:szCs w:val="24"/>
          <w:u w:val="single"/>
          <w:lang w:eastAsia="ru-RU"/>
        </w:rPr>
        <w:drawing>
          <wp:anchor distT="0" distB="0" distL="114300" distR="114300" simplePos="0" relativeHeight="251828736" behindDoc="0" locked="0" layoutInCell="1" allowOverlap="1" wp14:anchorId="6B2B39AA" wp14:editId="74500CCA">
            <wp:simplePos x="0" y="0"/>
            <wp:positionH relativeFrom="column">
              <wp:posOffset>-650240</wp:posOffset>
            </wp:positionH>
            <wp:positionV relativeFrom="paragraph">
              <wp:posOffset>335280</wp:posOffset>
            </wp:positionV>
            <wp:extent cx="3063875" cy="2771140"/>
            <wp:effectExtent l="0" t="0" r="3175" b="0"/>
            <wp:wrapSquare wrapText="bothSides"/>
            <wp:docPr id="127" name="Диаграмма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1BB0" w:rsidRPr="0042126A" w:rsidRDefault="00D91BB0" w:rsidP="00D91BB0">
      <w:pPr>
        <w:pStyle w:val="a3"/>
        <w:jc w:val="center"/>
        <w:rPr>
          <w:rStyle w:val="a9"/>
          <w:rFonts w:ascii="Times New Roman" w:hAnsi="Times New Roman" w:cs="Times New Roman"/>
          <w:b w:val="0"/>
          <w:sz w:val="24"/>
          <w:szCs w:val="24"/>
        </w:rPr>
      </w:pPr>
    </w:p>
    <w:p w:rsidR="007274A3" w:rsidRPr="007274A3" w:rsidRDefault="00527831" w:rsidP="007274A3">
      <w:r>
        <w:rPr>
          <w:noProof/>
          <w:lang w:eastAsia="ru-RU"/>
        </w:rPr>
        <w:drawing>
          <wp:anchor distT="0" distB="0" distL="114300" distR="114300" simplePos="0" relativeHeight="251830784" behindDoc="0" locked="0" layoutInCell="1" allowOverlap="1" wp14:anchorId="65D6D39D" wp14:editId="7D810B2B">
            <wp:simplePos x="0" y="0"/>
            <wp:positionH relativeFrom="column">
              <wp:posOffset>-963930</wp:posOffset>
            </wp:positionH>
            <wp:positionV relativeFrom="paragraph">
              <wp:posOffset>2856865</wp:posOffset>
            </wp:positionV>
            <wp:extent cx="3288665" cy="2565400"/>
            <wp:effectExtent l="0" t="0" r="6985" b="6350"/>
            <wp:wrapSquare wrapText="bothSides"/>
            <wp:docPr id="128" name="Диаграмма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bCs/>
          <w:smallCaps/>
          <w:noProof/>
          <w:color w:val="C0504D" w:themeColor="accent2"/>
          <w:spacing w:val="5"/>
          <w:sz w:val="24"/>
          <w:szCs w:val="24"/>
          <w:u w:val="single"/>
          <w:lang w:eastAsia="ru-RU"/>
        </w:rPr>
        <w:drawing>
          <wp:anchor distT="0" distB="0" distL="114300" distR="114300" simplePos="0" relativeHeight="251829760" behindDoc="0" locked="0" layoutInCell="1" allowOverlap="1" wp14:anchorId="20C9F783" wp14:editId="7F29250B">
            <wp:simplePos x="0" y="0"/>
            <wp:positionH relativeFrom="column">
              <wp:posOffset>427355</wp:posOffset>
            </wp:positionH>
            <wp:positionV relativeFrom="paragraph">
              <wp:posOffset>25400</wp:posOffset>
            </wp:positionV>
            <wp:extent cx="2927350" cy="2647315"/>
            <wp:effectExtent l="0" t="0" r="6350" b="635"/>
            <wp:wrapSquare wrapText="bothSides"/>
            <wp:docPr id="126" name="Диаграмма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1BB0">
        <w:br w:type="page"/>
      </w:r>
    </w:p>
    <w:p w:rsidR="000E4E52" w:rsidRDefault="000E4E52" w:rsidP="00367FD8">
      <w:pPr>
        <w:pStyle w:val="a3"/>
        <w:jc w:val="center"/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Анализ данных мониторинга в МКДОУ  № 28 «</w:t>
      </w:r>
      <w:proofErr w:type="spellStart"/>
      <w:r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>Гусельки</w:t>
      </w:r>
      <w:proofErr w:type="spellEnd"/>
      <w:r w:rsidR="00367FD8" w:rsidRPr="00695568"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</w:p>
    <w:p w:rsidR="000E4E52" w:rsidRDefault="000E4E52" w:rsidP="00367FD8">
      <w:pPr>
        <w:pStyle w:val="a3"/>
        <w:jc w:val="center"/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>окончание 2019 / 2020 учебного</w:t>
      </w:r>
      <w:r w:rsidR="00367FD8" w:rsidRPr="00695568"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 xml:space="preserve"> год</w:t>
      </w:r>
      <w:r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367FD8" w:rsidRPr="00695568"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67FD8"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67FD8" w:rsidRPr="00695568" w:rsidRDefault="00367FD8" w:rsidP="00367FD8">
      <w:pPr>
        <w:pStyle w:val="a3"/>
        <w:jc w:val="center"/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>ОО «Социальн</w:t>
      </w:r>
      <w:proofErr w:type="gramStart"/>
      <w:r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E31235"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gramEnd"/>
      <w:r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 xml:space="preserve"> коммуникативное развитие»</w:t>
      </w:r>
    </w:p>
    <w:p w:rsidR="00367FD8" w:rsidRPr="00695568" w:rsidRDefault="00367FD8" w:rsidP="00367FD8">
      <w:pPr>
        <w:pStyle w:val="a3"/>
        <w:jc w:val="center"/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67FD8" w:rsidRPr="00695568" w:rsidRDefault="000E4E52" w:rsidP="00367FD8">
      <w:pPr>
        <w:pStyle w:val="a3"/>
        <w:jc w:val="center"/>
        <w:rPr>
          <w:rStyle w:val="a9"/>
          <w:rFonts w:ascii="Times New Roman" w:hAnsi="Times New Roman" w:cs="Times New Roman"/>
          <w:bCs w:val="0"/>
          <w:color w:val="000000" w:themeColor="text1"/>
          <w:sz w:val="24"/>
          <w:szCs w:val="24"/>
        </w:rPr>
      </w:pPr>
      <w:r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>май  2020 год</w:t>
      </w:r>
      <w:r w:rsidR="00367FD8" w:rsidRPr="00695568"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67FD8" w:rsidRDefault="00367FD8" w:rsidP="00367FD8">
      <w:pPr>
        <w:pStyle w:val="a3"/>
      </w:pPr>
    </w:p>
    <w:p w:rsidR="007274A3" w:rsidRPr="007274A3" w:rsidRDefault="00367FD8" w:rsidP="007274A3">
      <w:r>
        <w:rPr>
          <w:noProof/>
          <w:lang w:eastAsia="ru-RU"/>
        </w:rPr>
        <w:drawing>
          <wp:inline distT="0" distB="0" distL="0" distR="0">
            <wp:extent cx="5704764" cy="968991"/>
            <wp:effectExtent l="0" t="0" r="0" b="3175"/>
            <wp:docPr id="139" name="Диаграмма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0E4E52" w:rsidRDefault="000E4E52" w:rsidP="000E4E52">
      <w:pPr>
        <w:pStyle w:val="a3"/>
        <w:jc w:val="center"/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>Анализ данных мониторинга в МКДОУ  № 28 «</w:t>
      </w:r>
      <w:proofErr w:type="spellStart"/>
      <w:r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>Гусельки</w:t>
      </w:r>
      <w:proofErr w:type="spellEnd"/>
      <w:r w:rsidRPr="00695568"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</w:p>
    <w:p w:rsidR="000E4E52" w:rsidRDefault="000E4E52" w:rsidP="000E4E52">
      <w:pPr>
        <w:pStyle w:val="a3"/>
        <w:jc w:val="center"/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>окончание 2019 / 2020 учебного</w:t>
      </w:r>
      <w:r w:rsidRPr="00695568"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 xml:space="preserve"> год</w:t>
      </w:r>
      <w:r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695568"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67FD8" w:rsidRPr="00695568" w:rsidRDefault="00367FD8" w:rsidP="00367FD8">
      <w:pPr>
        <w:pStyle w:val="a3"/>
        <w:jc w:val="center"/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>ОО «Познавательное развитие»</w:t>
      </w:r>
    </w:p>
    <w:p w:rsidR="00367FD8" w:rsidRPr="00695568" w:rsidRDefault="00367FD8" w:rsidP="00367FD8">
      <w:pPr>
        <w:pStyle w:val="a3"/>
        <w:jc w:val="center"/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67FD8" w:rsidRPr="00695568" w:rsidRDefault="000E4E52" w:rsidP="00367FD8">
      <w:pPr>
        <w:pStyle w:val="a3"/>
        <w:jc w:val="center"/>
        <w:rPr>
          <w:rStyle w:val="a9"/>
          <w:rFonts w:ascii="Times New Roman" w:hAnsi="Times New Roman" w:cs="Times New Roman"/>
          <w:bCs w:val="0"/>
          <w:color w:val="000000" w:themeColor="text1"/>
          <w:sz w:val="24"/>
          <w:szCs w:val="24"/>
        </w:rPr>
      </w:pPr>
      <w:r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>май 2020 год</w:t>
      </w:r>
      <w:r w:rsidR="00367FD8" w:rsidRPr="00695568"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67FD8" w:rsidRDefault="00367FD8" w:rsidP="00367FD8">
      <w:pPr>
        <w:pStyle w:val="a3"/>
      </w:pPr>
    </w:p>
    <w:p w:rsidR="00367FD8" w:rsidRDefault="00367FD8" w:rsidP="00367FD8">
      <w:r>
        <w:rPr>
          <w:noProof/>
          <w:lang w:eastAsia="ru-RU"/>
        </w:rPr>
        <w:drawing>
          <wp:inline distT="0" distB="0" distL="0" distR="0">
            <wp:extent cx="5616054" cy="1296538"/>
            <wp:effectExtent l="0" t="0" r="3810" b="0"/>
            <wp:docPr id="140" name="Диаграмма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367FD8" w:rsidRDefault="00367FD8" w:rsidP="00367FD8">
      <w:pPr>
        <w:pStyle w:val="a3"/>
        <w:rPr>
          <w:b/>
        </w:rPr>
      </w:pPr>
    </w:p>
    <w:p w:rsidR="007274A3" w:rsidRPr="007274A3" w:rsidRDefault="007274A3" w:rsidP="007274A3"/>
    <w:p w:rsidR="003631ED" w:rsidRDefault="000E4E52" w:rsidP="003631ED">
      <w:pPr>
        <w:pStyle w:val="a3"/>
        <w:jc w:val="center"/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>Анализ данных мониторинга в МКДОУ  № 28 «</w:t>
      </w:r>
      <w:proofErr w:type="spellStart"/>
      <w:r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>Гусельки</w:t>
      </w:r>
      <w:proofErr w:type="spellEnd"/>
      <w:r w:rsidRPr="00695568"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0E4E52" w:rsidRDefault="000E4E52" w:rsidP="003631ED">
      <w:pPr>
        <w:pStyle w:val="a3"/>
        <w:jc w:val="center"/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>окончание 2019 / 2020 учебного</w:t>
      </w:r>
      <w:r w:rsidRPr="00695568"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 xml:space="preserve"> год</w:t>
      </w:r>
      <w:r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695568"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67FD8" w:rsidRPr="000E4E52" w:rsidRDefault="00367FD8" w:rsidP="00367FD8">
      <w:pPr>
        <w:pStyle w:val="a3"/>
        <w:jc w:val="center"/>
        <w:rPr>
          <w:rStyle w:val="a9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0E4E52">
        <w:rPr>
          <w:rStyle w:val="a9"/>
          <w:rFonts w:ascii="Times New Roman" w:hAnsi="Times New Roman" w:cs="Times New Roman"/>
          <w:color w:val="000000" w:themeColor="text1"/>
          <w:sz w:val="24"/>
          <w:szCs w:val="24"/>
          <w:u w:val="none"/>
        </w:rPr>
        <w:t>ОО «Развитие речи»</w:t>
      </w:r>
    </w:p>
    <w:p w:rsidR="00367FD8" w:rsidRPr="00695568" w:rsidRDefault="000E4E52" w:rsidP="000E4E52">
      <w:pPr>
        <w:pStyle w:val="a3"/>
        <w:rPr>
          <w:rStyle w:val="a9"/>
          <w:rFonts w:ascii="Times New Roman" w:hAnsi="Times New Roman" w:cs="Times New Roman"/>
          <w:bCs w:val="0"/>
          <w:color w:val="000000" w:themeColor="text1"/>
          <w:sz w:val="24"/>
          <w:szCs w:val="24"/>
        </w:rPr>
      </w:pPr>
      <w:r w:rsidRPr="000E4E52">
        <w:rPr>
          <w:rStyle w:val="a9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                                                      </w:t>
      </w:r>
      <w:r>
        <w:rPr>
          <w:rStyle w:val="a9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                </w:t>
      </w:r>
      <w:r w:rsidRPr="000E4E52">
        <w:rPr>
          <w:rStyle w:val="a9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 </w:t>
      </w:r>
      <w:r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>май  2020</w:t>
      </w:r>
      <w:r w:rsidR="00367FD8" w:rsidRPr="00695568"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 xml:space="preserve"> года.</w:t>
      </w:r>
    </w:p>
    <w:p w:rsidR="00367FD8" w:rsidRDefault="00367FD8" w:rsidP="00367FD8">
      <w:pPr>
        <w:pStyle w:val="a3"/>
      </w:pPr>
    </w:p>
    <w:p w:rsidR="00367FD8" w:rsidRDefault="00367FD8" w:rsidP="00367FD8">
      <w:r>
        <w:rPr>
          <w:noProof/>
          <w:lang w:eastAsia="ru-RU"/>
        </w:rPr>
        <w:drawing>
          <wp:inline distT="0" distB="0" distL="0" distR="0">
            <wp:extent cx="5663821" cy="1064525"/>
            <wp:effectExtent l="0" t="0" r="0" b="2540"/>
            <wp:docPr id="141" name="Диаграмма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0E4E52" w:rsidRDefault="000E4E52" w:rsidP="003631ED">
      <w:pPr>
        <w:pStyle w:val="a3"/>
        <w:jc w:val="center"/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>Анализ данных мониторинга в МКДОУ  № 28 «</w:t>
      </w:r>
      <w:proofErr w:type="spellStart"/>
      <w:r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>Гусельки</w:t>
      </w:r>
      <w:proofErr w:type="spellEnd"/>
      <w:r w:rsidRPr="00695568"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0E4E52" w:rsidRDefault="000E4E52" w:rsidP="003631ED">
      <w:pPr>
        <w:pStyle w:val="a3"/>
        <w:jc w:val="center"/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>окончание 2019 / 2020 учебного</w:t>
      </w:r>
      <w:r w:rsidRPr="00695568"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 xml:space="preserve"> год</w:t>
      </w:r>
      <w:r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695568"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34815" w:rsidRPr="00695568" w:rsidRDefault="00134815" w:rsidP="003631ED">
      <w:pPr>
        <w:pStyle w:val="a3"/>
        <w:jc w:val="center"/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>ОО «Художественно – эстетическое развитие»</w:t>
      </w:r>
    </w:p>
    <w:p w:rsidR="00134815" w:rsidRPr="00695568" w:rsidRDefault="000E4E52" w:rsidP="003631ED">
      <w:pPr>
        <w:pStyle w:val="a3"/>
        <w:jc w:val="center"/>
        <w:rPr>
          <w:rStyle w:val="a9"/>
          <w:rFonts w:ascii="Times New Roman" w:hAnsi="Times New Roman" w:cs="Times New Roman"/>
          <w:bCs w:val="0"/>
          <w:color w:val="000000" w:themeColor="text1"/>
          <w:sz w:val="24"/>
          <w:szCs w:val="24"/>
        </w:rPr>
      </w:pPr>
      <w:r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>май 2020</w:t>
      </w:r>
      <w:r w:rsidR="00134815" w:rsidRPr="00695568"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 xml:space="preserve"> года.</w:t>
      </w:r>
    </w:p>
    <w:p w:rsidR="00134815" w:rsidRDefault="003631ED" w:rsidP="00134815">
      <w:pPr>
        <w:pStyle w:val="a3"/>
      </w:pPr>
      <w:r>
        <w:rPr>
          <w:noProof/>
          <w:lang w:eastAsia="ru-RU"/>
        </w:rPr>
        <w:drawing>
          <wp:inline distT="0" distB="0" distL="0" distR="0" wp14:anchorId="5DF0B8EA" wp14:editId="76F2CEE8">
            <wp:extent cx="5547815" cy="1173708"/>
            <wp:effectExtent l="0" t="0" r="0" b="7620"/>
            <wp:docPr id="142" name="Диаграмма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5A5DA8" w:rsidRDefault="005A5DA8" w:rsidP="005A5DA8"/>
    <w:p w:rsidR="000E4E52" w:rsidRPr="005A5DA8" w:rsidRDefault="000E4E52" w:rsidP="003631ED">
      <w:pPr>
        <w:spacing w:after="0"/>
        <w:jc w:val="center"/>
        <w:rPr>
          <w:rStyle w:val="a9"/>
          <w:b w:val="0"/>
          <w:bCs w:val="0"/>
          <w:smallCaps w:val="0"/>
          <w:color w:val="auto"/>
          <w:spacing w:val="0"/>
          <w:u w:val="none"/>
        </w:rPr>
      </w:pPr>
      <w:r>
        <w:rPr>
          <w:rStyle w:val="a9"/>
          <w:rFonts w:ascii="Times New Roman" w:hAnsi="Times New Roman"/>
          <w:color w:val="000000" w:themeColor="text1"/>
          <w:sz w:val="24"/>
          <w:szCs w:val="24"/>
        </w:rPr>
        <w:lastRenderedPageBreak/>
        <w:t>Анализ данных мониторинга в МКДОУ  № 28 «</w:t>
      </w:r>
      <w:proofErr w:type="spellStart"/>
      <w:r>
        <w:rPr>
          <w:rStyle w:val="a9"/>
          <w:rFonts w:ascii="Times New Roman" w:hAnsi="Times New Roman"/>
          <w:color w:val="000000" w:themeColor="text1"/>
          <w:sz w:val="24"/>
          <w:szCs w:val="24"/>
        </w:rPr>
        <w:t>Гусельки</w:t>
      </w:r>
      <w:proofErr w:type="spellEnd"/>
      <w:r w:rsidRPr="00695568">
        <w:rPr>
          <w:rStyle w:val="a9"/>
          <w:rFonts w:ascii="Times New Roman" w:hAnsi="Times New Roman"/>
          <w:color w:val="000000" w:themeColor="text1"/>
          <w:sz w:val="24"/>
          <w:szCs w:val="24"/>
        </w:rPr>
        <w:t>»</w:t>
      </w:r>
    </w:p>
    <w:p w:rsidR="000E4E52" w:rsidRDefault="000E4E52" w:rsidP="003631ED">
      <w:pPr>
        <w:pStyle w:val="a3"/>
        <w:jc w:val="center"/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>окончание 2019 / 2020 учебного</w:t>
      </w:r>
      <w:r w:rsidRPr="00695568"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 xml:space="preserve"> год</w:t>
      </w:r>
      <w:r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695568"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34815" w:rsidRPr="00695568" w:rsidRDefault="00134815" w:rsidP="003631ED">
      <w:pPr>
        <w:pStyle w:val="a3"/>
        <w:jc w:val="center"/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>ОО «Физическое развитие»</w:t>
      </w:r>
    </w:p>
    <w:p w:rsidR="00134815" w:rsidRDefault="000E4E52" w:rsidP="003631ED">
      <w:pPr>
        <w:pStyle w:val="a3"/>
        <w:jc w:val="center"/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 xml:space="preserve">май </w:t>
      </w:r>
      <w:r w:rsidR="00134815" w:rsidRPr="00695568"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 xml:space="preserve"> 2018 года.</w:t>
      </w:r>
    </w:p>
    <w:p w:rsidR="003631ED" w:rsidRPr="00695568" w:rsidRDefault="003631ED" w:rsidP="003631ED">
      <w:pPr>
        <w:pStyle w:val="a3"/>
        <w:jc w:val="center"/>
        <w:rPr>
          <w:rStyle w:val="a9"/>
          <w:rFonts w:ascii="Times New Roman" w:hAnsi="Times New Roman" w:cs="Times New Roman"/>
          <w:bCs w:val="0"/>
          <w:color w:val="000000" w:themeColor="text1"/>
          <w:sz w:val="24"/>
          <w:szCs w:val="24"/>
        </w:rPr>
      </w:pPr>
    </w:p>
    <w:p w:rsidR="00134815" w:rsidRDefault="005A5DA8" w:rsidP="00134815">
      <w:pPr>
        <w:pStyle w:val="a3"/>
      </w:pPr>
      <w:r>
        <w:rPr>
          <w:noProof/>
          <w:lang w:eastAsia="ru-RU"/>
        </w:rPr>
        <w:drawing>
          <wp:inline distT="0" distB="0" distL="0" distR="0" wp14:anchorId="0783900B" wp14:editId="5D399C82">
            <wp:extent cx="5970896" cy="1433015"/>
            <wp:effectExtent l="0" t="0" r="0" b="0"/>
            <wp:docPr id="143" name="Диаграмма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7D5C19" w:rsidRPr="007274A3" w:rsidRDefault="007D5C19" w:rsidP="003631ED">
      <w:pPr>
        <w:spacing w:after="0"/>
      </w:pPr>
    </w:p>
    <w:p w:rsidR="003631ED" w:rsidRDefault="003631ED" w:rsidP="003631ED">
      <w:pPr>
        <w:pStyle w:val="a3"/>
        <w:jc w:val="center"/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631ED" w:rsidRDefault="003631ED" w:rsidP="003631ED">
      <w:pPr>
        <w:pStyle w:val="a3"/>
        <w:jc w:val="center"/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E4E52" w:rsidRDefault="000E4E52" w:rsidP="003631ED">
      <w:pPr>
        <w:pStyle w:val="a3"/>
        <w:jc w:val="center"/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>Анализ данных мониторинга в МКДОУ  № 28 «</w:t>
      </w:r>
      <w:proofErr w:type="spellStart"/>
      <w:r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>Гусельки</w:t>
      </w:r>
      <w:proofErr w:type="spellEnd"/>
      <w:r w:rsidRPr="00695568"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</w:p>
    <w:p w:rsidR="000E4E52" w:rsidRDefault="000E4E52" w:rsidP="003631ED">
      <w:pPr>
        <w:pStyle w:val="a3"/>
        <w:jc w:val="center"/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>окончание 2019 / 2020 учебного</w:t>
      </w:r>
      <w:r w:rsidRPr="00695568"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 xml:space="preserve"> год</w:t>
      </w:r>
      <w:r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695568"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45A7C" w:rsidRPr="00695568" w:rsidRDefault="00645A7C" w:rsidP="003631ED">
      <w:pPr>
        <w:pStyle w:val="a3"/>
        <w:jc w:val="center"/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</w:pPr>
      <w:r w:rsidRPr="00695568"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 xml:space="preserve"> ОО «МУЗЫКАЛЬНОЕ РАЗВИТИЕ»</w:t>
      </w:r>
    </w:p>
    <w:p w:rsidR="00645A7C" w:rsidRPr="00695568" w:rsidRDefault="00645A7C" w:rsidP="003631ED">
      <w:pPr>
        <w:pStyle w:val="a3"/>
        <w:jc w:val="center"/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45A7C" w:rsidRPr="000E4E52" w:rsidRDefault="000E4E52" w:rsidP="003631ED">
      <w:pPr>
        <w:pStyle w:val="a3"/>
        <w:jc w:val="center"/>
        <w:rPr>
          <w:rFonts w:ascii="Times New Roman" w:hAnsi="Times New Roman" w:cs="Times New Roman"/>
          <w:b/>
          <w:smallCaps/>
          <w:color w:val="000000" w:themeColor="text1"/>
          <w:spacing w:val="5"/>
          <w:sz w:val="24"/>
          <w:szCs w:val="24"/>
          <w:u w:val="single"/>
        </w:rPr>
      </w:pPr>
      <w:r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 xml:space="preserve">май </w:t>
      </w:r>
      <w:r w:rsidR="00645A7C" w:rsidRPr="00695568"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 xml:space="preserve"> 2018</w:t>
      </w:r>
      <w:r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 xml:space="preserve"> года</w:t>
      </w:r>
    </w:p>
    <w:p w:rsidR="00645A7C" w:rsidRPr="007274A3" w:rsidRDefault="00645A7C" w:rsidP="007D5C19">
      <w:r w:rsidRPr="00645A7C">
        <w:rPr>
          <w:noProof/>
          <w:lang w:eastAsia="ru-RU"/>
        </w:rPr>
        <w:drawing>
          <wp:inline distT="0" distB="0" distL="0" distR="0">
            <wp:extent cx="6148317" cy="1589964"/>
            <wp:effectExtent l="0" t="0" r="5080" b="0"/>
            <wp:docPr id="2" name="Диаграмма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0E4E52" w:rsidRDefault="00292E5C" w:rsidP="00292E5C">
      <w:pPr>
        <w:pStyle w:val="a3"/>
        <w:jc w:val="center"/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</w:pPr>
      <w:r w:rsidRPr="00695568"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>Анализ</w:t>
      </w:r>
      <w:r w:rsidR="00E31235"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95568"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 xml:space="preserve"> данных мониторинга</w:t>
      </w:r>
      <w:r w:rsidR="00E31235"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образовательного процесса </w:t>
      </w:r>
    </w:p>
    <w:p w:rsidR="00292E5C" w:rsidRDefault="000E4E52" w:rsidP="00292E5C">
      <w:pPr>
        <w:pStyle w:val="a3"/>
        <w:jc w:val="center"/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 xml:space="preserve"> в МКДОУ  № 28</w:t>
      </w:r>
      <w:r w:rsidR="00292E5C" w:rsidRPr="00695568"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proofErr w:type="spellStart"/>
      <w:r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>Гусельки</w:t>
      </w:r>
      <w:proofErr w:type="spellEnd"/>
      <w:r w:rsidR="00292E5C" w:rsidRPr="00695568"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</w:p>
    <w:p w:rsidR="00292E5C" w:rsidRPr="00695568" w:rsidRDefault="000E4E52" w:rsidP="00292E5C">
      <w:pPr>
        <w:pStyle w:val="a3"/>
        <w:jc w:val="center"/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 xml:space="preserve">за  2019 / 2020 </w:t>
      </w:r>
      <w:r w:rsidR="00292E5C" w:rsidRPr="00695568"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  <w:t>учебный год.</w:t>
      </w:r>
    </w:p>
    <w:p w:rsidR="00AE3BE3" w:rsidRDefault="00AE3BE3" w:rsidP="000E4E52">
      <w:pPr>
        <w:pStyle w:val="a3"/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E3BE3" w:rsidRDefault="00AE3BE3" w:rsidP="00292E5C">
      <w:pPr>
        <w:pStyle w:val="a3"/>
        <w:jc w:val="center"/>
        <w:rPr>
          <w:rStyle w:val="a9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E3BE3" w:rsidRPr="00695568" w:rsidRDefault="005A5DA8" w:rsidP="00292E5C">
      <w:pPr>
        <w:pStyle w:val="a3"/>
        <w:jc w:val="center"/>
        <w:rPr>
          <w:rStyle w:val="a9"/>
          <w:rFonts w:ascii="Times New Roman" w:hAnsi="Times New Roman" w:cs="Times New Roman"/>
          <w:bCs w:val="0"/>
          <w:color w:val="000000" w:themeColor="text1"/>
          <w:sz w:val="24"/>
          <w:szCs w:val="24"/>
        </w:rPr>
      </w:pPr>
      <w:r w:rsidRPr="006013CE">
        <w:rPr>
          <w:b/>
          <w:noProof/>
          <w:lang w:eastAsia="ru-RU"/>
        </w:rPr>
        <w:drawing>
          <wp:inline distT="0" distB="0" distL="0" distR="0" wp14:anchorId="24CB27B1" wp14:editId="20BE8AB1">
            <wp:extent cx="2681785" cy="1787857"/>
            <wp:effectExtent l="0" t="0" r="4445" b="3175"/>
            <wp:docPr id="7" name="Диаграмма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292E5C" w:rsidRPr="00527831" w:rsidRDefault="00292E5C" w:rsidP="00527831">
      <w:pPr>
        <w:pStyle w:val="a3"/>
      </w:pPr>
    </w:p>
    <w:p w:rsidR="00E31235" w:rsidRPr="00527831" w:rsidRDefault="00E31235" w:rsidP="00527831">
      <w:pPr>
        <w:spacing w:after="0" w:line="360" w:lineRule="auto"/>
        <w:jc w:val="both"/>
        <w:rPr>
          <w:rStyle w:val="aa"/>
          <w:rFonts w:ascii="Times New Roman" w:hAnsi="Times New Roman"/>
          <w:b w:val="0"/>
        </w:rPr>
      </w:pPr>
      <w:r w:rsidRPr="00527831">
        <w:rPr>
          <w:rStyle w:val="aa"/>
          <w:rFonts w:ascii="Times New Roman" w:hAnsi="Times New Roman"/>
          <w:b w:val="0"/>
        </w:rPr>
        <w:t xml:space="preserve">Анализ </w:t>
      </w:r>
      <w:proofErr w:type="gramStart"/>
      <w:r w:rsidR="003631ED" w:rsidRPr="00527831">
        <w:rPr>
          <w:rStyle w:val="aa"/>
          <w:rFonts w:ascii="Times New Roman" w:hAnsi="Times New Roman"/>
          <w:b w:val="0"/>
        </w:rPr>
        <w:t>сформированной</w:t>
      </w:r>
      <w:proofErr w:type="gramEnd"/>
      <w:r w:rsidRPr="00527831">
        <w:rPr>
          <w:rStyle w:val="aa"/>
          <w:rFonts w:ascii="Times New Roman" w:hAnsi="Times New Roman"/>
          <w:b w:val="0"/>
        </w:rPr>
        <w:t xml:space="preserve"> интегративных качеств позволяет выстроить следующий рейтинговый порядок:</w:t>
      </w:r>
    </w:p>
    <w:p w:rsidR="00E31235" w:rsidRPr="00527831" w:rsidRDefault="00E31235" w:rsidP="00527831">
      <w:pPr>
        <w:numPr>
          <w:ilvl w:val="0"/>
          <w:numId w:val="2"/>
        </w:numPr>
        <w:spacing w:after="0" w:line="360" w:lineRule="auto"/>
        <w:ind w:left="0"/>
        <w:jc w:val="both"/>
        <w:rPr>
          <w:rStyle w:val="aa"/>
          <w:rFonts w:ascii="Times New Roman" w:hAnsi="Times New Roman"/>
          <w:b w:val="0"/>
        </w:rPr>
      </w:pPr>
      <w:r w:rsidRPr="00527831">
        <w:rPr>
          <w:rStyle w:val="aa"/>
          <w:rFonts w:ascii="Times New Roman" w:hAnsi="Times New Roman"/>
          <w:b w:val="0"/>
        </w:rPr>
        <w:t xml:space="preserve">наивысшие показатели </w:t>
      </w:r>
      <w:r w:rsidR="003631ED" w:rsidRPr="00527831">
        <w:rPr>
          <w:rStyle w:val="aa"/>
          <w:rFonts w:ascii="Times New Roman" w:hAnsi="Times New Roman"/>
          <w:b w:val="0"/>
        </w:rPr>
        <w:t>сформированной</w:t>
      </w:r>
      <w:r w:rsidRPr="00527831">
        <w:rPr>
          <w:rStyle w:val="aa"/>
          <w:rFonts w:ascii="Times New Roman" w:hAnsi="Times New Roman"/>
          <w:b w:val="0"/>
        </w:rPr>
        <w:t xml:space="preserve"> интегративных качеств (90-100% воспитанников имеют высокий и средний уровень развития) «Физически развитый, овладевший основными культурно-гигиеническими навыками», «Любознательный, </w:t>
      </w:r>
      <w:r w:rsidRPr="00527831">
        <w:rPr>
          <w:rStyle w:val="aa"/>
          <w:rFonts w:ascii="Times New Roman" w:hAnsi="Times New Roman"/>
          <w:b w:val="0"/>
        </w:rPr>
        <w:lastRenderedPageBreak/>
        <w:t>активный», «</w:t>
      </w:r>
      <w:r w:rsidR="00213B5F">
        <w:rPr>
          <w:rFonts w:ascii="Times New Roman" w:hAnsi="Times New Roman"/>
          <w:noProof/>
          <w:lang w:eastAsia="ru-RU"/>
        </w:rPr>
        <w:pict>
          <v:line id="Прямая соединительная линия 45" o:spid="_x0000_s1048" style="position:absolute;left:0;text-align:left;flip:y;z-index:251847168;visibility:visible;mso-position-horizontal-relative:text;mso-position-vertical-relative:text" from="64.85pt,1.4pt" to="64.8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"/>
        </w:pict>
      </w:r>
      <w:r w:rsidR="00213B5F">
        <w:rPr>
          <w:rFonts w:ascii="Times New Roman" w:hAnsi="Times New Roman"/>
          <w:noProof/>
          <w:lang w:eastAsia="ru-RU"/>
        </w:rPr>
        <w:pict>
          <v:line id="Прямая соединительная линия 44" o:spid="_x0000_s1049" style="position:absolute;left:0;text-align:left;z-index:251848192;visibility:visible;mso-position-horizontal-relative:text;mso-position-vertical-relative:text" from="64.85pt,1.4pt" to="64.8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"/>
        </w:pict>
      </w:r>
      <w:r w:rsidRPr="00527831">
        <w:rPr>
          <w:rStyle w:val="aa"/>
          <w:rFonts w:ascii="Times New Roman" w:hAnsi="Times New Roman"/>
          <w:b w:val="0"/>
        </w:rPr>
        <w:t>Эмоционально отзывчивый»,</w:t>
      </w:r>
      <w:r w:rsidR="003631ED" w:rsidRPr="00527831">
        <w:rPr>
          <w:rStyle w:val="aa"/>
          <w:rFonts w:ascii="Times New Roman" w:hAnsi="Times New Roman"/>
          <w:b w:val="0"/>
        </w:rPr>
        <w:t xml:space="preserve"> </w:t>
      </w:r>
      <w:r w:rsidRPr="00527831">
        <w:rPr>
          <w:rStyle w:val="aa"/>
          <w:rFonts w:ascii="Times New Roman" w:hAnsi="Times New Roman"/>
          <w:b w:val="0"/>
        </w:rPr>
        <w:t>«</w:t>
      </w:r>
      <w:r w:rsidR="00213B5F">
        <w:rPr>
          <w:rFonts w:ascii="Times New Roman" w:hAnsi="Times New Roman"/>
          <w:noProof/>
          <w:lang w:eastAsia="ru-RU"/>
        </w:rPr>
        <w:pict>
          <v:line id="Прямая соединительная линия 36" o:spid="_x0000_s1050" style="position:absolute;left:0;text-align:left;flip:y;z-index:251849216;visibility:visible;mso-position-horizontal-relative:text;mso-position-vertical-relative:text" from="64.85pt,1.4pt" to="64.8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"/>
        </w:pict>
      </w:r>
      <w:r w:rsidR="00213B5F">
        <w:rPr>
          <w:rFonts w:ascii="Times New Roman" w:hAnsi="Times New Roman"/>
          <w:noProof/>
          <w:lang w:eastAsia="ru-RU"/>
        </w:rPr>
        <w:pict>
          <v:line id="Прямая соединительная линия 35" o:spid="_x0000_s1051" style="position:absolute;left:0;text-align:left;z-index:251850240;visibility:visible;mso-position-horizontal-relative:text;mso-position-vertical-relative:text" from="64.85pt,1.4pt" to="64.8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"/>
        </w:pict>
      </w:r>
      <w:r w:rsidRPr="00527831">
        <w:rPr>
          <w:rStyle w:val="aa"/>
          <w:rFonts w:ascii="Times New Roman" w:hAnsi="Times New Roman"/>
          <w:b w:val="0"/>
        </w:rPr>
        <w:t xml:space="preserve">Овладевший способами общения и взаимодействия </w:t>
      </w:r>
      <w:proofErr w:type="gramStart"/>
      <w:r w:rsidRPr="00527831">
        <w:rPr>
          <w:rStyle w:val="aa"/>
          <w:rFonts w:ascii="Times New Roman" w:hAnsi="Times New Roman"/>
          <w:b w:val="0"/>
        </w:rPr>
        <w:t>со</w:t>
      </w:r>
      <w:proofErr w:type="gramEnd"/>
      <w:r w:rsidRPr="00527831">
        <w:rPr>
          <w:rStyle w:val="aa"/>
          <w:rFonts w:ascii="Times New Roman" w:hAnsi="Times New Roman"/>
          <w:b w:val="0"/>
        </w:rPr>
        <w:t xml:space="preserve"> взрослыми и сверстниками», «</w:t>
      </w:r>
      <w:r w:rsidR="00213B5F">
        <w:rPr>
          <w:rFonts w:ascii="Times New Roman" w:hAnsi="Times New Roman"/>
          <w:noProof/>
          <w:lang w:eastAsia="ru-RU"/>
        </w:rPr>
        <w:pict>
          <v:line id="Прямая соединительная линия 40" o:spid="_x0000_s1054" style="position:absolute;left:0;text-align:left;flip:y;z-index:251853312;visibility:visible;mso-position-horizontal-relative:text;mso-position-vertical-relative:text" from="64.85pt,1.4pt" to="64.8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"/>
        </w:pict>
      </w:r>
      <w:r w:rsidR="00213B5F">
        <w:rPr>
          <w:rFonts w:ascii="Times New Roman" w:hAnsi="Times New Roman"/>
          <w:noProof/>
          <w:lang w:eastAsia="ru-RU"/>
        </w:rPr>
        <w:pict>
          <v:line id="Прямая соединительная линия 39" o:spid="_x0000_s1055" style="position:absolute;left:0;text-align:left;z-index:251854336;visibility:visible;mso-position-horizontal-relative:text;mso-position-vertical-relative:text" from="64.85pt,1.4pt" to="64.8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"/>
        </w:pict>
      </w:r>
      <w:r w:rsidRPr="00527831">
        <w:rPr>
          <w:rStyle w:val="aa"/>
          <w:rFonts w:ascii="Times New Roman" w:hAnsi="Times New Roman"/>
          <w:b w:val="0"/>
        </w:rPr>
        <w:t>Способный решать интеллектуальные и личностные задачи»,</w:t>
      </w:r>
      <w:r w:rsidR="003631ED" w:rsidRPr="00527831">
        <w:rPr>
          <w:rStyle w:val="aa"/>
          <w:rFonts w:ascii="Times New Roman" w:hAnsi="Times New Roman"/>
          <w:b w:val="0"/>
        </w:rPr>
        <w:t xml:space="preserve"> </w:t>
      </w:r>
      <w:r w:rsidRPr="00527831">
        <w:rPr>
          <w:rStyle w:val="aa"/>
          <w:rFonts w:ascii="Times New Roman" w:hAnsi="Times New Roman"/>
          <w:b w:val="0"/>
        </w:rPr>
        <w:t>«</w:t>
      </w:r>
      <w:r w:rsidR="00213B5F">
        <w:rPr>
          <w:rFonts w:ascii="Times New Roman" w:hAnsi="Times New Roman"/>
          <w:noProof/>
          <w:lang w:eastAsia="ru-RU"/>
        </w:rPr>
        <w:pict>
          <v:line id="Прямая соединительная линия 41" o:spid="_x0000_s1056" style="position:absolute;left:0;text-align:left;z-index:251855360;visibility:visible;mso-position-horizontal-relative:text;mso-position-vertical-relative:text" from="3.7pt,1.4pt" to="3.7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"/>
        </w:pict>
      </w:r>
      <w:r w:rsidRPr="00527831">
        <w:rPr>
          <w:rStyle w:val="aa"/>
          <w:rFonts w:ascii="Times New Roman" w:hAnsi="Times New Roman"/>
          <w:b w:val="0"/>
        </w:rPr>
        <w:t>Овладевший необходимыми умениями и навыками»,</w:t>
      </w:r>
    </w:p>
    <w:p w:rsidR="00E31235" w:rsidRPr="00527831" w:rsidRDefault="00E31235" w:rsidP="00527831">
      <w:pPr>
        <w:numPr>
          <w:ilvl w:val="0"/>
          <w:numId w:val="2"/>
        </w:numPr>
        <w:spacing w:after="0" w:line="360" w:lineRule="auto"/>
        <w:ind w:left="0"/>
        <w:jc w:val="both"/>
        <w:rPr>
          <w:rStyle w:val="aa"/>
          <w:rFonts w:ascii="Times New Roman" w:hAnsi="Times New Roman"/>
          <w:b w:val="0"/>
        </w:rPr>
      </w:pPr>
      <w:r w:rsidRPr="00527831">
        <w:rPr>
          <w:rStyle w:val="aa"/>
          <w:rFonts w:ascii="Times New Roman" w:hAnsi="Times New Roman"/>
          <w:b w:val="0"/>
        </w:rPr>
        <w:t>несколько ниже (90% воспитанников имеют высокий и средний уровень развития): «</w:t>
      </w:r>
      <w:proofErr w:type="gramStart"/>
      <w:r w:rsidRPr="00527831">
        <w:rPr>
          <w:rStyle w:val="aa"/>
          <w:rFonts w:ascii="Times New Roman" w:hAnsi="Times New Roman"/>
          <w:b w:val="0"/>
        </w:rPr>
        <w:t>Овладевший</w:t>
      </w:r>
      <w:proofErr w:type="gramEnd"/>
      <w:r w:rsidRPr="00527831">
        <w:rPr>
          <w:rStyle w:val="aa"/>
          <w:rFonts w:ascii="Times New Roman" w:hAnsi="Times New Roman"/>
          <w:b w:val="0"/>
        </w:rPr>
        <w:t xml:space="preserve"> универсальными предпосылками учебной деятельности», «</w:t>
      </w:r>
      <w:r w:rsidR="00213B5F">
        <w:rPr>
          <w:rFonts w:ascii="Times New Roman" w:hAnsi="Times New Roman"/>
          <w:noProof/>
          <w:lang w:eastAsia="ru-RU"/>
        </w:rPr>
        <w:pict>
          <v:line id="Прямая соединительная линия 43" o:spid="_x0000_s1052" style="position:absolute;left:0;text-align:left;flip:y;z-index:251851264;visibility:visible;mso-position-horizontal-relative:text;mso-position-vertical-relative:text" from="64.85pt,1.4pt" to="64.8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"/>
        </w:pict>
      </w:r>
      <w:r w:rsidR="00213B5F">
        <w:rPr>
          <w:rFonts w:ascii="Times New Roman" w:hAnsi="Times New Roman"/>
          <w:noProof/>
          <w:lang w:eastAsia="ru-RU"/>
        </w:rPr>
        <w:pict>
          <v:line id="Прямая соединительная линия 42" o:spid="_x0000_s1053" style="position:absolute;left:0;text-align:left;z-index:251852288;visibility:visible;mso-position-horizontal-relative:text;mso-position-vertical-relative:text" from="64.85pt,1.4pt" to="64.8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"/>
        </w:pict>
      </w:r>
      <w:r w:rsidRPr="00527831">
        <w:rPr>
          <w:rStyle w:val="aa"/>
          <w:rFonts w:ascii="Times New Roman" w:hAnsi="Times New Roman"/>
          <w:b w:val="0"/>
        </w:rPr>
        <w:t>Способный управлять своим поведением»</w:t>
      </w:r>
      <w:r w:rsidR="00213B5F">
        <w:rPr>
          <w:rFonts w:ascii="Times New Roman" w:hAnsi="Times New Roman"/>
          <w:noProof/>
          <w:lang w:eastAsia="ru-RU"/>
        </w:rPr>
        <w:pict>
          <v:line id="Прямая соединительная линия 38" o:spid="_x0000_s1046" style="position:absolute;left:0;text-align:left;flip:y;z-index:251845120;visibility:visible;mso-position-horizontal-relative:text;mso-position-vertical-relative:text" from="64.85pt,1.4pt" to="64.8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"/>
        </w:pict>
      </w:r>
      <w:r w:rsidR="00213B5F">
        <w:rPr>
          <w:rFonts w:ascii="Times New Roman" w:hAnsi="Times New Roman"/>
          <w:noProof/>
          <w:lang w:eastAsia="ru-RU"/>
        </w:rPr>
        <w:pict>
          <v:line id="Прямая соединительная линия 37" o:spid="_x0000_s1047" style="position:absolute;left:0;text-align:left;z-index:251846144;visibility:visible;mso-position-horizontal-relative:text;mso-position-vertical-relative:text" from="64.85pt,1.4pt" to="64.8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"/>
        </w:pict>
      </w:r>
      <w:r w:rsidRPr="00527831">
        <w:rPr>
          <w:rStyle w:val="aa"/>
          <w:rFonts w:ascii="Times New Roman" w:hAnsi="Times New Roman"/>
          <w:b w:val="0"/>
        </w:rPr>
        <w:t>.</w:t>
      </w:r>
    </w:p>
    <w:p w:rsidR="00E31235" w:rsidRPr="00527831" w:rsidRDefault="00E31235" w:rsidP="00527831">
      <w:pPr>
        <w:numPr>
          <w:ilvl w:val="0"/>
          <w:numId w:val="2"/>
        </w:numPr>
        <w:spacing w:after="0" w:line="360" w:lineRule="auto"/>
        <w:ind w:left="0"/>
        <w:jc w:val="both"/>
        <w:rPr>
          <w:rStyle w:val="aa"/>
          <w:rFonts w:ascii="Times New Roman" w:hAnsi="Times New Roman"/>
          <w:b w:val="0"/>
        </w:rPr>
      </w:pPr>
      <w:r w:rsidRPr="00527831">
        <w:rPr>
          <w:rStyle w:val="aa"/>
          <w:rFonts w:ascii="Times New Roman" w:hAnsi="Times New Roman"/>
          <w:b w:val="0"/>
        </w:rPr>
        <w:t>наиболее низкие (70% воспитанников имеют высокий и средний уровень развития): «имеющий первичные представления о себе, семье, обществе, государстве, мире и природе».</w:t>
      </w:r>
    </w:p>
    <w:p w:rsidR="003631ED" w:rsidRPr="00527831" w:rsidRDefault="00E31235" w:rsidP="00527831">
      <w:pPr>
        <w:pStyle w:val="a5"/>
        <w:tabs>
          <w:tab w:val="left" w:pos="1320"/>
        </w:tabs>
        <w:spacing w:after="0"/>
        <w:ind w:left="0"/>
        <w:rPr>
          <w:rStyle w:val="aa"/>
          <w:rFonts w:ascii="Times New Roman" w:hAnsi="Times New Roman"/>
          <w:b w:val="0"/>
          <w:bCs w:val="0"/>
        </w:rPr>
      </w:pPr>
      <w:r w:rsidRPr="00527831">
        <w:rPr>
          <w:rStyle w:val="aa"/>
          <w:rFonts w:ascii="Times New Roman" w:hAnsi="Times New Roman"/>
          <w:b w:val="0"/>
          <w:u w:val="single"/>
        </w:rPr>
        <w:t>вывод:</w:t>
      </w:r>
      <w:r w:rsidRPr="00527831">
        <w:rPr>
          <w:rStyle w:val="aa"/>
          <w:rFonts w:ascii="Times New Roman" w:hAnsi="Times New Roman"/>
          <w:b w:val="0"/>
        </w:rPr>
        <w:t xml:space="preserve"> в каждой возрастной группе и в общем по детскому саду прослеживается положительная динамика развития воспитанников: значительное снижение детей с низким уровнем развития и значительное повышение количества детей со средним уровнем развития</w:t>
      </w:r>
      <w:proofErr w:type="gramStart"/>
      <w:r w:rsidRPr="00527831">
        <w:rPr>
          <w:rStyle w:val="aa"/>
          <w:rFonts w:ascii="Times New Roman" w:hAnsi="Times New Roman"/>
          <w:b w:val="0"/>
        </w:rPr>
        <w:t>.</w:t>
      </w:r>
      <w:proofErr w:type="gramEnd"/>
      <w:r w:rsidRPr="00527831">
        <w:rPr>
          <w:rStyle w:val="aa"/>
          <w:rFonts w:ascii="Times New Roman" w:hAnsi="Times New Roman"/>
          <w:b w:val="0"/>
        </w:rPr>
        <w:t xml:space="preserve"> </w:t>
      </w:r>
      <w:proofErr w:type="gramStart"/>
      <w:r w:rsidRPr="00527831">
        <w:rPr>
          <w:rStyle w:val="aa"/>
          <w:rFonts w:ascii="Times New Roman" w:hAnsi="Times New Roman"/>
          <w:b w:val="0"/>
        </w:rPr>
        <w:t>д</w:t>
      </w:r>
      <w:proofErr w:type="gramEnd"/>
      <w:r w:rsidRPr="00527831">
        <w:rPr>
          <w:rStyle w:val="aa"/>
          <w:rFonts w:ascii="Times New Roman" w:hAnsi="Times New Roman"/>
          <w:b w:val="0"/>
        </w:rPr>
        <w:t>инамика повышения детей с высоким уровнем развития присутствует, но в очен</w:t>
      </w:r>
      <w:r w:rsidR="003631ED" w:rsidRPr="00527831">
        <w:rPr>
          <w:rStyle w:val="aa"/>
          <w:rFonts w:ascii="Times New Roman" w:hAnsi="Times New Roman"/>
          <w:b w:val="0"/>
        </w:rPr>
        <w:t>ь низком процентном соотношении основная причина создавшейся ситуации низкая посещаемость детьми детского.</w:t>
      </w:r>
    </w:p>
    <w:p w:rsidR="003631ED" w:rsidRPr="00527831" w:rsidRDefault="003631ED" w:rsidP="00527831">
      <w:pPr>
        <w:tabs>
          <w:tab w:val="left" w:pos="1320"/>
        </w:tabs>
        <w:spacing w:after="0"/>
        <w:rPr>
          <w:rFonts w:ascii="Times New Roman" w:hAnsi="Times New Roman"/>
          <w:bCs/>
          <w:smallCaps/>
          <w:spacing w:val="5"/>
        </w:rPr>
      </w:pPr>
    </w:p>
    <w:p w:rsidR="00E31235" w:rsidRPr="003631ED" w:rsidRDefault="003631ED" w:rsidP="00527831">
      <w:pPr>
        <w:tabs>
          <w:tab w:val="left" w:pos="1320"/>
        </w:tabs>
        <w:spacing w:after="0"/>
        <w:rPr>
          <w:rStyle w:val="aa"/>
          <w:rFonts w:ascii="Times New Roman" w:hAnsi="Times New Roman"/>
          <w:b w:val="0"/>
          <w:bCs w:val="0"/>
          <w:sz w:val="24"/>
          <w:szCs w:val="24"/>
        </w:rPr>
      </w:pPr>
      <w:r w:rsidRPr="00527831">
        <w:rPr>
          <w:rFonts w:ascii="Times New Roman" w:hAnsi="Times New Roman"/>
          <w:bCs/>
          <w:smallCaps/>
          <w:spacing w:val="5"/>
        </w:rPr>
        <w:t>старший воспитатель МКДОУ № 28   Суровцева Т.А.</w:t>
      </w:r>
      <w:r w:rsidR="00E31235" w:rsidRPr="003631ED">
        <w:rPr>
          <w:rFonts w:ascii="Times New Roman" w:hAnsi="Times New Roman"/>
          <w:b/>
          <w:bCs/>
          <w:smallCaps/>
          <w:spacing w:val="5"/>
          <w:sz w:val="24"/>
          <w:szCs w:val="24"/>
        </w:rPr>
        <w:br w:type="page"/>
      </w:r>
    </w:p>
    <w:p w:rsidR="007274A3" w:rsidRPr="007274A3" w:rsidRDefault="007274A3" w:rsidP="007274A3"/>
    <w:p w:rsidR="00C4763A" w:rsidRDefault="00C4763A">
      <w:r>
        <w:br w:type="page"/>
      </w:r>
    </w:p>
    <w:p w:rsidR="00C4763A" w:rsidRDefault="00C4763A" w:rsidP="00C4763A">
      <w:r>
        <w:lastRenderedPageBreak/>
        <w:br w:type="page"/>
      </w:r>
    </w:p>
    <w:p w:rsidR="00C4763A" w:rsidRPr="007274A3" w:rsidRDefault="00C4763A" w:rsidP="00C4763A"/>
    <w:p w:rsidR="00C4763A" w:rsidRPr="007274A3" w:rsidRDefault="00C4763A" w:rsidP="00C4763A"/>
    <w:p w:rsidR="007274A3" w:rsidRPr="007274A3" w:rsidRDefault="007274A3" w:rsidP="007274A3"/>
    <w:p w:rsidR="007274A3" w:rsidRPr="007274A3" w:rsidRDefault="007274A3" w:rsidP="007274A3"/>
    <w:p w:rsidR="00C4763A" w:rsidRDefault="00C4763A">
      <w:r>
        <w:br w:type="page"/>
      </w:r>
    </w:p>
    <w:p w:rsidR="00C4763A" w:rsidRDefault="00C4763A" w:rsidP="00C4763A">
      <w:r>
        <w:lastRenderedPageBreak/>
        <w:br w:type="page"/>
      </w:r>
    </w:p>
    <w:p w:rsidR="00C4763A" w:rsidRPr="007274A3" w:rsidRDefault="00C4763A" w:rsidP="00C4763A"/>
    <w:p w:rsidR="00C4763A" w:rsidRPr="007274A3" w:rsidRDefault="00C4763A" w:rsidP="00C4763A"/>
    <w:p w:rsidR="007274A3" w:rsidRPr="007274A3" w:rsidRDefault="007274A3" w:rsidP="007274A3"/>
    <w:p w:rsidR="007274A3" w:rsidRPr="007274A3" w:rsidRDefault="007274A3" w:rsidP="007274A3"/>
    <w:p w:rsidR="00C4763A" w:rsidRDefault="00C4763A">
      <w:r>
        <w:br w:type="page"/>
      </w:r>
    </w:p>
    <w:p w:rsidR="00C4763A" w:rsidRDefault="00C4763A" w:rsidP="00C4763A">
      <w:r>
        <w:lastRenderedPageBreak/>
        <w:br w:type="page"/>
      </w:r>
    </w:p>
    <w:p w:rsidR="00C4763A" w:rsidRPr="007274A3" w:rsidRDefault="00C4763A" w:rsidP="00C4763A"/>
    <w:p w:rsidR="00C4763A" w:rsidRPr="007274A3" w:rsidRDefault="00C4763A" w:rsidP="00C4763A"/>
    <w:p w:rsidR="00F44BB6" w:rsidRDefault="00F44BB6">
      <w:r>
        <w:br w:type="page"/>
      </w:r>
    </w:p>
    <w:p w:rsidR="00365A94" w:rsidRDefault="00365A94" w:rsidP="00365A94">
      <w:r>
        <w:lastRenderedPageBreak/>
        <w:br w:type="page"/>
      </w:r>
    </w:p>
    <w:p w:rsidR="00365A94" w:rsidRPr="007274A3" w:rsidRDefault="00365A94" w:rsidP="00365A94"/>
    <w:p w:rsidR="004764C8" w:rsidRDefault="004764C8">
      <w:r>
        <w:br w:type="page"/>
      </w:r>
    </w:p>
    <w:p w:rsidR="00684E99" w:rsidRPr="007274A3" w:rsidRDefault="00684E99" w:rsidP="007274A3"/>
    <w:sectPr w:rsidR="00684E99" w:rsidRPr="007274A3" w:rsidSect="00E6393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B5F" w:rsidRDefault="00213B5F" w:rsidP="007274A3">
      <w:pPr>
        <w:spacing w:after="0" w:line="240" w:lineRule="auto"/>
      </w:pPr>
      <w:r>
        <w:separator/>
      </w:r>
    </w:p>
  </w:endnote>
  <w:endnote w:type="continuationSeparator" w:id="0">
    <w:p w:rsidR="00213B5F" w:rsidRDefault="00213B5F" w:rsidP="00727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B5F" w:rsidRDefault="00213B5F" w:rsidP="007274A3">
      <w:pPr>
        <w:spacing w:after="0" w:line="240" w:lineRule="auto"/>
      </w:pPr>
      <w:r>
        <w:separator/>
      </w:r>
    </w:p>
  </w:footnote>
  <w:footnote w:type="continuationSeparator" w:id="0">
    <w:p w:rsidR="00213B5F" w:rsidRDefault="00213B5F" w:rsidP="007274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296186"/>
    <w:multiLevelType w:val="hybridMultilevel"/>
    <w:tmpl w:val="DB26CE0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70193B03"/>
    <w:multiLevelType w:val="hybridMultilevel"/>
    <w:tmpl w:val="C406BBF4"/>
    <w:lvl w:ilvl="0" w:tplc="36F83AAC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/>
      </w:rPr>
    </w:lvl>
    <w:lvl w:ilvl="1" w:tplc="04190019">
      <w:start w:val="1"/>
      <w:numFmt w:val="lowerLetter"/>
      <w:lvlText w:val="%2."/>
      <w:lvlJc w:val="left"/>
      <w:pPr>
        <w:ind w:left="1108" w:hanging="360"/>
      </w:pPr>
    </w:lvl>
    <w:lvl w:ilvl="2" w:tplc="0419001B">
      <w:start w:val="1"/>
      <w:numFmt w:val="lowerRoman"/>
      <w:lvlText w:val="%3."/>
      <w:lvlJc w:val="right"/>
      <w:pPr>
        <w:ind w:left="1828" w:hanging="180"/>
      </w:pPr>
    </w:lvl>
    <w:lvl w:ilvl="3" w:tplc="0419000F">
      <w:start w:val="1"/>
      <w:numFmt w:val="decimal"/>
      <w:lvlText w:val="%4."/>
      <w:lvlJc w:val="left"/>
      <w:pPr>
        <w:ind w:left="2548" w:hanging="360"/>
      </w:pPr>
    </w:lvl>
    <w:lvl w:ilvl="4" w:tplc="04190019">
      <w:start w:val="1"/>
      <w:numFmt w:val="lowerLetter"/>
      <w:lvlText w:val="%5."/>
      <w:lvlJc w:val="left"/>
      <w:pPr>
        <w:ind w:left="3268" w:hanging="360"/>
      </w:pPr>
    </w:lvl>
    <w:lvl w:ilvl="5" w:tplc="0419001B">
      <w:start w:val="1"/>
      <w:numFmt w:val="lowerRoman"/>
      <w:lvlText w:val="%6."/>
      <w:lvlJc w:val="right"/>
      <w:pPr>
        <w:ind w:left="3988" w:hanging="180"/>
      </w:pPr>
    </w:lvl>
    <w:lvl w:ilvl="6" w:tplc="0419000F">
      <w:start w:val="1"/>
      <w:numFmt w:val="decimal"/>
      <w:lvlText w:val="%7."/>
      <w:lvlJc w:val="left"/>
      <w:pPr>
        <w:ind w:left="4708" w:hanging="360"/>
      </w:pPr>
    </w:lvl>
    <w:lvl w:ilvl="7" w:tplc="04190019">
      <w:start w:val="1"/>
      <w:numFmt w:val="lowerLetter"/>
      <w:lvlText w:val="%8."/>
      <w:lvlJc w:val="left"/>
      <w:pPr>
        <w:ind w:left="5428" w:hanging="360"/>
      </w:pPr>
    </w:lvl>
    <w:lvl w:ilvl="8" w:tplc="0419001B">
      <w:start w:val="1"/>
      <w:numFmt w:val="lowerRoman"/>
      <w:lvlText w:val="%9."/>
      <w:lvlJc w:val="right"/>
      <w:pPr>
        <w:ind w:left="614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622F"/>
    <w:rsid w:val="0000206E"/>
    <w:rsid w:val="0000355B"/>
    <w:rsid w:val="000075E8"/>
    <w:rsid w:val="0001097C"/>
    <w:rsid w:val="00017F76"/>
    <w:rsid w:val="00025037"/>
    <w:rsid w:val="0002646D"/>
    <w:rsid w:val="00030FED"/>
    <w:rsid w:val="000325BA"/>
    <w:rsid w:val="00037595"/>
    <w:rsid w:val="00037A0E"/>
    <w:rsid w:val="000412B1"/>
    <w:rsid w:val="00043EC5"/>
    <w:rsid w:val="00044315"/>
    <w:rsid w:val="00047BD1"/>
    <w:rsid w:val="00053659"/>
    <w:rsid w:val="00057C01"/>
    <w:rsid w:val="00064F54"/>
    <w:rsid w:val="00066B4A"/>
    <w:rsid w:val="0007198F"/>
    <w:rsid w:val="00073850"/>
    <w:rsid w:val="0007665B"/>
    <w:rsid w:val="00080EE3"/>
    <w:rsid w:val="00082EE2"/>
    <w:rsid w:val="00090752"/>
    <w:rsid w:val="000944F1"/>
    <w:rsid w:val="00096177"/>
    <w:rsid w:val="0009686D"/>
    <w:rsid w:val="000A36C5"/>
    <w:rsid w:val="000A4519"/>
    <w:rsid w:val="000B49A7"/>
    <w:rsid w:val="000D22F2"/>
    <w:rsid w:val="000D6F4A"/>
    <w:rsid w:val="000D788F"/>
    <w:rsid w:val="000E4E52"/>
    <w:rsid w:val="000F1149"/>
    <w:rsid w:val="000F159C"/>
    <w:rsid w:val="000F5C94"/>
    <w:rsid w:val="000F6705"/>
    <w:rsid w:val="001009CD"/>
    <w:rsid w:val="00100CCD"/>
    <w:rsid w:val="00101D92"/>
    <w:rsid w:val="00102450"/>
    <w:rsid w:val="001035CA"/>
    <w:rsid w:val="001049F4"/>
    <w:rsid w:val="00105B14"/>
    <w:rsid w:val="001137B8"/>
    <w:rsid w:val="00125C05"/>
    <w:rsid w:val="00127210"/>
    <w:rsid w:val="00134815"/>
    <w:rsid w:val="001360FC"/>
    <w:rsid w:val="00136278"/>
    <w:rsid w:val="0013683A"/>
    <w:rsid w:val="0015366C"/>
    <w:rsid w:val="001546A5"/>
    <w:rsid w:val="00155AE3"/>
    <w:rsid w:val="00160055"/>
    <w:rsid w:val="00160B12"/>
    <w:rsid w:val="00162B28"/>
    <w:rsid w:val="001634C9"/>
    <w:rsid w:val="00164E09"/>
    <w:rsid w:val="0016680A"/>
    <w:rsid w:val="0017656E"/>
    <w:rsid w:val="001802AC"/>
    <w:rsid w:val="001834EA"/>
    <w:rsid w:val="0018521F"/>
    <w:rsid w:val="00190B2F"/>
    <w:rsid w:val="001920C4"/>
    <w:rsid w:val="00196A22"/>
    <w:rsid w:val="001A44C9"/>
    <w:rsid w:val="001A4D21"/>
    <w:rsid w:val="001B4454"/>
    <w:rsid w:val="001D50F3"/>
    <w:rsid w:val="001D6455"/>
    <w:rsid w:val="001D6D51"/>
    <w:rsid w:val="001E0187"/>
    <w:rsid w:val="001E0F1C"/>
    <w:rsid w:val="001E36AE"/>
    <w:rsid w:val="001E4EF9"/>
    <w:rsid w:val="001E679B"/>
    <w:rsid w:val="001F4105"/>
    <w:rsid w:val="001F5CDC"/>
    <w:rsid w:val="002042F7"/>
    <w:rsid w:val="002047C5"/>
    <w:rsid w:val="00213B5F"/>
    <w:rsid w:val="00220D10"/>
    <w:rsid w:val="002227E3"/>
    <w:rsid w:val="00222F4D"/>
    <w:rsid w:val="00226172"/>
    <w:rsid w:val="00233619"/>
    <w:rsid w:val="00233B50"/>
    <w:rsid w:val="0024622F"/>
    <w:rsid w:val="00251572"/>
    <w:rsid w:val="00255B17"/>
    <w:rsid w:val="002619CB"/>
    <w:rsid w:val="002703F6"/>
    <w:rsid w:val="00275039"/>
    <w:rsid w:val="00280D1F"/>
    <w:rsid w:val="00283B56"/>
    <w:rsid w:val="00285BC6"/>
    <w:rsid w:val="00292E5C"/>
    <w:rsid w:val="00293C8A"/>
    <w:rsid w:val="002A17F2"/>
    <w:rsid w:val="002A5521"/>
    <w:rsid w:val="002A5F0B"/>
    <w:rsid w:val="002A76BD"/>
    <w:rsid w:val="002B4EF8"/>
    <w:rsid w:val="002C226B"/>
    <w:rsid w:val="002C46E4"/>
    <w:rsid w:val="002C47AD"/>
    <w:rsid w:val="002C6460"/>
    <w:rsid w:val="002D01DA"/>
    <w:rsid w:val="002D686F"/>
    <w:rsid w:val="002E518F"/>
    <w:rsid w:val="002E57DE"/>
    <w:rsid w:val="002F5AD1"/>
    <w:rsid w:val="00300CF4"/>
    <w:rsid w:val="00301D00"/>
    <w:rsid w:val="00305DCA"/>
    <w:rsid w:val="003102AF"/>
    <w:rsid w:val="00310893"/>
    <w:rsid w:val="003117B4"/>
    <w:rsid w:val="003118E8"/>
    <w:rsid w:val="00311F47"/>
    <w:rsid w:val="00321374"/>
    <w:rsid w:val="00327D1D"/>
    <w:rsid w:val="003435A3"/>
    <w:rsid w:val="00346A23"/>
    <w:rsid w:val="00352DAF"/>
    <w:rsid w:val="00353568"/>
    <w:rsid w:val="003567A3"/>
    <w:rsid w:val="003577ED"/>
    <w:rsid w:val="0036309C"/>
    <w:rsid w:val="003631ED"/>
    <w:rsid w:val="00365A94"/>
    <w:rsid w:val="00366BFF"/>
    <w:rsid w:val="00367AB9"/>
    <w:rsid w:val="00367E01"/>
    <w:rsid w:val="00367FD8"/>
    <w:rsid w:val="00370814"/>
    <w:rsid w:val="00373994"/>
    <w:rsid w:val="0037454D"/>
    <w:rsid w:val="003752BA"/>
    <w:rsid w:val="00380D9D"/>
    <w:rsid w:val="00383E13"/>
    <w:rsid w:val="003870C3"/>
    <w:rsid w:val="00387438"/>
    <w:rsid w:val="00387F4B"/>
    <w:rsid w:val="003919E2"/>
    <w:rsid w:val="00395325"/>
    <w:rsid w:val="00396900"/>
    <w:rsid w:val="003974FE"/>
    <w:rsid w:val="003A1F1A"/>
    <w:rsid w:val="003B274F"/>
    <w:rsid w:val="003C1B30"/>
    <w:rsid w:val="003C3F69"/>
    <w:rsid w:val="003C553F"/>
    <w:rsid w:val="003C652F"/>
    <w:rsid w:val="003C7169"/>
    <w:rsid w:val="003C7EFC"/>
    <w:rsid w:val="003D19C6"/>
    <w:rsid w:val="003D572D"/>
    <w:rsid w:val="003D63E1"/>
    <w:rsid w:val="003F16A8"/>
    <w:rsid w:val="003F7893"/>
    <w:rsid w:val="00403088"/>
    <w:rsid w:val="00406753"/>
    <w:rsid w:val="004110F1"/>
    <w:rsid w:val="00412503"/>
    <w:rsid w:val="00414A5E"/>
    <w:rsid w:val="00414D30"/>
    <w:rsid w:val="00415585"/>
    <w:rsid w:val="00417870"/>
    <w:rsid w:val="0042126A"/>
    <w:rsid w:val="00430041"/>
    <w:rsid w:val="00432450"/>
    <w:rsid w:val="0044148F"/>
    <w:rsid w:val="00442C6D"/>
    <w:rsid w:val="004430E6"/>
    <w:rsid w:val="00443254"/>
    <w:rsid w:val="00446DAD"/>
    <w:rsid w:val="00454A22"/>
    <w:rsid w:val="00461198"/>
    <w:rsid w:val="00466049"/>
    <w:rsid w:val="00467000"/>
    <w:rsid w:val="004711D7"/>
    <w:rsid w:val="004764C8"/>
    <w:rsid w:val="004827DD"/>
    <w:rsid w:val="004923BC"/>
    <w:rsid w:val="00492715"/>
    <w:rsid w:val="00493FBB"/>
    <w:rsid w:val="00494A10"/>
    <w:rsid w:val="004950BF"/>
    <w:rsid w:val="004A63D9"/>
    <w:rsid w:val="004B3DBE"/>
    <w:rsid w:val="004C049B"/>
    <w:rsid w:val="004C0D7C"/>
    <w:rsid w:val="004D709F"/>
    <w:rsid w:val="004E0FE0"/>
    <w:rsid w:val="004E3080"/>
    <w:rsid w:val="004E357A"/>
    <w:rsid w:val="004E4F5C"/>
    <w:rsid w:val="004E5348"/>
    <w:rsid w:val="004F7818"/>
    <w:rsid w:val="00500733"/>
    <w:rsid w:val="00502451"/>
    <w:rsid w:val="00504D65"/>
    <w:rsid w:val="005052EE"/>
    <w:rsid w:val="00505E71"/>
    <w:rsid w:val="005076CC"/>
    <w:rsid w:val="005239CA"/>
    <w:rsid w:val="00523C53"/>
    <w:rsid w:val="00525641"/>
    <w:rsid w:val="00527831"/>
    <w:rsid w:val="005322F3"/>
    <w:rsid w:val="00534817"/>
    <w:rsid w:val="00537339"/>
    <w:rsid w:val="005440A7"/>
    <w:rsid w:val="00547AEC"/>
    <w:rsid w:val="005509DE"/>
    <w:rsid w:val="00552241"/>
    <w:rsid w:val="005535C1"/>
    <w:rsid w:val="0055793A"/>
    <w:rsid w:val="00561368"/>
    <w:rsid w:val="0056258D"/>
    <w:rsid w:val="00563CF2"/>
    <w:rsid w:val="0057343F"/>
    <w:rsid w:val="005737FD"/>
    <w:rsid w:val="00581DAB"/>
    <w:rsid w:val="005A0DFC"/>
    <w:rsid w:val="005A17BF"/>
    <w:rsid w:val="005A3288"/>
    <w:rsid w:val="005A3F0C"/>
    <w:rsid w:val="005A5DA8"/>
    <w:rsid w:val="005B2E20"/>
    <w:rsid w:val="005B7804"/>
    <w:rsid w:val="005C1EB1"/>
    <w:rsid w:val="005C2289"/>
    <w:rsid w:val="005C2520"/>
    <w:rsid w:val="005C6FD9"/>
    <w:rsid w:val="005D42B1"/>
    <w:rsid w:val="005D4640"/>
    <w:rsid w:val="005D4DBC"/>
    <w:rsid w:val="005E12EF"/>
    <w:rsid w:val="005F4923"/>
    <w:rsid w:val="006013CE"/>
    <w:rsid w:val="00601E0C"/>
    <w:rsid w:val="00604CB6"/>
    <w:rsid w:val="006117B4"/>
    <w:rsid w:val="00611A92"/>
    <w:rsid w:val="0061318A"/>
    <w:rsid w:val="00620928"/>
    <w:rsid w:val="00621C88"/>
    <w:rsid w:val="0062203D"/>
    <w:rsid w:val="00625828"/>
    <w:rsid w:val="006263E5"/>
    <w:rsid w:val="00635FF6"/>
    <w:rsid w:val="00641AA1"/>
    <w:rsid w:val="00644805"/>
    <w:rsid w:val="00644A87"/>
    <w:rsid w:val="00645686"/>
    <w:rsid w:val="00645A7C"/>
    <w:rsid w:val="00645E2B"/>
    <w:rsid w:val="00657A30"/>
    <w:rsid w:val="006617F3"/>
    <w:rsid w:val="0066276D"/>
    <w:rsid w:val="006627EB"/>
    <w:rsid w:val="00663C60"/>
    <w:rsid w:val="00666D2B"/>
    <w:rsid w:val="00670351"/>
    <w:rsid w:val="006703FD"/>
    <w:rsid w:val="00672BA3"/>
    <w:rsid w:val="00675BBC"/>
    <w:rsid w:val="00681914"/>
    <w:rsid w:val="006837B5"/>
    <w:rsid w:val="00684D9A"/>
    <w:rsid w:val="00684E99"/>
    <w:rsid w:val="00691B4A"/>
    <w:rsid w:val="00695568"/>
    <w:rsid w:val="00697E42"/>
    <w:rsid w:val="006A0948"/>
    <w:rsid w:val="006A2656"/>
    <w:rsid w:val="006B004D"/>
    <w:rsid w:val="006C0A69"/>
    <w:rsid w:val="006C5913"/>
    <w:rsid w:val="006C5C92"/>
    <w:rsid w:val="006C6625"/>
    <w:rsid w:val="006D2415"/>
    <w:rsid w:val="006D5979"/>
    <w:rsid w:val="006D6B61"/>
    <w:rsid w:val="006E46D7"/>
    <w:rsid w:val="006F29DA"/>
    <w:rsid w:val="006F3CB3"/>
    <w:rsid w:val="00701709"/>
    <w:rsid w:val="00701B3B"/>
    <w:rsid w:val="00703CBD"/>
    <w:rsid w:val="007050B4"/>
    <w:rsid w:val="0070643B"/>
    <w:rsid w:val="007071E8"/>
    <w:rsid w:val="007079E9"/>
    <w:rsid w:val="00710B7F"/>
    <w:rsid w:val="00711070"/>
    <w:rsid w:val="007168C0"/>
    <w:rsid w:val="007257BF"/>
    <w:rsid w:val="0072672C"/>
    <w:rsid w:val="007274A3"/>
    <w:rsid w:val="00735C28"/>
    <w:rsid w:val="0073779B"/>
    <w:rsid w:val="007434B5"/>
    <w:rsid w:val="0074600C"/>
    <w:rsid w:val="00757DB9"/>
    <w:rsid w:val="00762052"/>
    <w:rsid w:val="00766F0B"/>
    <w:rsid w:val="00771ACF"/>
    <w:rsid w:val="007733D8"/>
    <w:rsid w:val="00775983"/>
    <w:rsid w:val="007851BC"/>
    <w:rsid w:val="00785EE4"/>
    <w:rsid w:val="00786AA9"/>
    <w:rsid w:val="007903F2"/>
    <w:rsid w:val="00790862"/>
    <w:rsid w:val="00792606"/>
    <w:rsid w:val="0079467F"/>
    <w:rsid w:val="00794A9F"/>
    <w:rsid w:val="00794BBF"/>
    <w:rsid w:val="007A6E49"/>
    <w:rsid w:val="007B3962"/>
    <w:rsid w:val="007B55B1"/>
    <w:rsid w:val="007C2379"/>
    <w:rsid w:val="007C2790"/>
    <w:rsid w:val="007C3889"/>
    <w:rsid w:val="007C5D5D"/>
    <w:rsid w:val="007C768D"/>
    <w:rsid w:val="007D3211"/>
    <w:rsid w:val="007D54B9"/>
    <w:rsid w:val="007D5C19"/>
    <w:rsid w:val="007D5E9A"/>
    <w:rsid w:val="007D74FA"/>
    <w:rsid w:val="007E09E9"/>
    <w:rsid w:val="007E1D0B"/>
    <w:rsid w:val="007E3F83"/>
    <w:rsid w:val="007E5319"/>
    <w:rsid w:val="007E5F93"/>
    <w:rsid w:val="007F5AAA"/>
    <w:rsid w:val="007F5B18"/>
    <w:rsid w:val="00805BC1"/>
    <w:rsid w:val="00810392"/>
    <w:rsid w:val="0081249D"/>
    <w:rsid w:val="00813527"/>
    <w:rsid w:val="008209B6"/>
    <w:rsid w:val="00821EFB"/>
    <w:rsid w:val="008260F0"/>
    <w:rsid w:val="008273D1"/>
    <w:rsid w:val="008279B7"/>
    <w:rsid w:val="008344D1"/>
    <w:rsid w:val="00835AF8"/>
    <w:rsid w:val="008426CE"/>
    <w:rsid w:val="0084609E"/>
    <w:rsid w:val="0085156F"/>
    <w:rsid w:val="008523E2"/>
    <w:rsid w:val="00855013"/>
    <w:rsid w:val="00855116"/>
    <w:rsid w:val="008561FD"/>
    <w:rsid w:val="008613A8"/>
    <w:rsid w:val="00862D1D"/>
    <w:rsid w:val="0087216B"/>
    <w:rsid w:val="0087766C"/>
    <w:rsid w:val="00880D58"/>
    <w:rsid w:val="00880E63"/>
    <w:rsid w:val="008815A8"/>
    <w:rsid w:val="008857AC"/>
    <w:rsid w:val="008913BB"/>
    <w:rsid w:val="00896409"/>
    <w:rsid w:val="008A091F"/>
    <w:rsid w:val="008A3A34"/>
    <w:rsid w:val="008A50E0"/>
    <w:rsid w:val="008A5E68"/>
    <w:rsid w:val="008A78DF"/>
    <w:rsid w:val="008B2097"/>
    <w:rsid w:val="008B3DC6"/>
    <w:rsid w:val="008B5A8D"/>
    <w:rsid w:val="008B69FD"/>
    <w:rsid w:val="008C1F30"/>
    <w:rsid w:val="008D1AA0"/>
    <w:rsid w:val="008D5265"/>
    <w:rsid w:val="008E16C3"/>
    <w:rsid w:val="008E1A7E"/>
    <w:rsid w:val="008E2A57"/>
    <w:rsid w:val="008E44DA"/>
    <w:rsid w:val="008E49C5"/>
    <w:rsid w:val="008E7C87"/>
    <w:rsid w:val="008F131B"/>
    <w:rsid w:val="008F32A1"/>
    <w:rsid w:val="008F4134"/>
    <w:rsid w:val="0090337E"/>
    <w:rsid w:val="0090771D"/>
    <w:rsid w:val="00915804"/>
    <w:rsid w:val="009202F9"/>
    <w:rsid w:val="00927E52"/>
    <w:rsid w:val="009315B1"/>
    <w:rsid w:val="00933ED3"/>
    <w:rsid w:val="00934305"/>
    <w:rsid w:val="00935F73"/>
    <w:rsid w:val="00940656"/>
    <w:rsid w:val="00941F88"/>
    <w:rsid w:val="00950E02"/>
    <w:rsid w:val="00965774"/>
    <w:rsid w:val="009708F6"/>
    <w:rsid w:val="00972ACB"/>
    <w:rsid w:val="00973EEA"/>
    <w:rsid w:val="009775B3"/>
    <w:rsid w:val="00977633"/>
    <w:rsid w:val="009846ED"/>
    <w:rsid w:val="00984AE2"/>
    <w:rsid w:val="00985B6A"/>
    <w:rsid w:val="0098626F"/>
    <w:rsid w:val="00990EF4"/>
    <w:rsid w:val="0099174A"/>
    <w:rsid w:val="00995A75"/>
    <w:rsid w:val="009965C9"/>
    <w:rsid w:val="00997A5D"/>
    <w:rsid w:val="009A293C"/>
    <w:rsid w:val="009A45AE"/>
    <w:rsid w:val="009A714B"/>
    <w:rsid w:val="009B243E"/>
    <w:rsid w:val="009B3EA0"/>
    <w:rsid w:val="009C737F"/>
    <w:rsid w:val="009C75F5"/>
    <w:rsid w:val="009D2E1B"/>
    <w:rsid w:val="009D6FDB"/>
    <w:rsid w:val="009E39DA"/>
    <w:rsid w:val="009F7443"/>
    <w:rsid w:val="00A06A6E"/>
    <w:rsid w:val="00A20512"/>
    <w:rsid w:val="00A24683"/>
    <w:rsid w:val="00A325E7"/>
    <w:rsid w:val="00A356FA"/>
    <w:rsid w:val="00A35919"/>
    <w:rsid w:val="00A35F90"/>
    <w:rsid w:val="00A4593B"/>
    <w:rsid w:val="00A4623D"/>
    <w:rsid w:val="00A50764"/>
    <w:rsid w:val="00A56CC7"/>
    <w:rsid w:val="00A60B0D"/>
    <w:rsid w:val="00A6483D"/>
    <w:rsid w:val="00A8075F"/>
    <w:rsid w:val="00A86738"/>
    <w:rsid w:val="00A86880"/>
    <w:rsid w:val="00A94E7A"/>
    <w:rsid w:val="00AA5589"/>
    <w:rsid w:val="00AA58D5"/>
    <w:rsid w:val="00AA5AD1"/>
    <w:rsid w:val="00AB1E6E"/>
    <w:rsid w:val="00AB561C"/>
    <w:rsid w:val="00AC0110"/>
    <w:rsid w:val="00AC688F"/>
    <w:rsid w:val="00AD01E2"/>
    <w:rsid w:val="00AD26E4"/>
    <w:rsid w:val="00AD609B"/>
    <w:rsid w:val="00AE043E"/>
    <w:rsid w:val="00AE0696"/>
    <w:rsid w:val="00AE227B"/>
    <w:rsid w:val="00AE3BE3"/>
    <w:rsid w:val="00AE44DE"/>
    <w:rsid w:val="00AF0F60"/>
    <w:rsid w:val="00B00B7E"/>
    <w:rsid w:val="00B04634"/>
    <w:rsid w:val="00B075F6"/>
    <w:rsid w:val="00B10150"/>
    <w:rsid w:val="00B14C5F"/>
    <w:rsid w:val="00B17CD3"/>
    <w:rsid w:val="00B20D3B"/>
    <w:rsid w:val="00B23769"/>
    <w:rsid w:val="00B24F3A"/>
    <w:rsid w:val="00B302C1"/>
    <w:rsid w:val="00B31AE0"/>
    <w:rsid w:val="00B37111"/>
    <w:rsid w:val="00B45B0D"/>
    <w:rsid w:val="00B466E5"/>
    <w:rsid w:val="00B471A3"/>
    <w:rsid w:val="00B52E26"/>
    <w:rsid w:val="00B566D0"/>
    <w:rsid w:val="00B56DF7"/>
    <w:rsid w:val="00B61B55"/>
    <w:rsid w:val="00B61D0A"/>
    <w:rsid w:val="00B643CF"/>
    <w:rsid w:val="00B75371"/>
    <w:rsid w:val="00B7778E"/>
    <w:rsid w:val="00BA4AF2"/>
    <w:rsid w:val="00BB7966"/>
    <w:rsid w:val="00BD3411"/>
    <w:rsid w:val="00BD516E"/>
    <w:rsid w:val="00BD6064"/>
    <w:rsid w:val="00BE5FFF"/>
    <w:rsid w:val="00BF3CD8"/>
    <w:rsid w:val="00BF5BD8"/>
    <w:rsid w:val="00BF6FFA"/>
    <w:rsid w:val="00C00C35"/>
    <w:rsid w:val="00C14BC8"/>
    <w:rsid w:val="00C15974"/>
    <w:rsid w:val="00C15F0C"/>
    <w:rsid w:val="00C1684A"/>
    <w:rsid w:val="00C276E2"/>
    <w:rsid w:val="00C3027E"/>
    <w:rsid w:val="00C316FE"/>
    <w:rsid w:val="00C35ED3"/>
    <w:rsid w:val="00C36EAE"/>
    <w:rsid w:val="00C37563"/>
    <w:rsid w:val="00C40A5B"/>
    <w:rsid w:val="00C42AB9"/>
    <w:rsid w:val="00C45429"/>
    <w:rsid w:val="00C4763A"/>
    <w:rsid w:val="00C52346"/>
    <w:rsid w:val="00C62D02"/>
    <w:rsid w:val="00C67279"/>
    <w:rsid w:val="00C67A1C"/>
    <w:rsid w:val="00C70013"/>
    <w:rsid w:val="00C70AA8"/>
    <w:rsid w:val="00C73201"/>
    <w:rsid w:val="00C763E6"/>
    <w:rsid w:val="00C76402"/>
    <w:rsid w:val="00C77054"/>
    <w:rsid w:val="00C82266"/>
    <w:rsid w:val="00C82423"/>
    <w:rsid w:val="00C863FD"/>
    <w:rsid w:val="00C86D6D"/>
    <w:rsid w:val="00C909CE"/>
    <w:rsid w:val="00C96B51"/>
    <w:rsid w:val="00C96E4C"/>
    <w:rsid w:val="00CA04F9"/>
    <w:rsid w:val="00CA10B3"/>
    <w:rsid w:val="00CA6971"/>
    <w:rsid w:val="00CB57AC"/>
    <w:rsid w:val="00CC29A8"/>
    <w:rsid w:val="00CC7AF2"/>
    <w:rsid w:val="00CD3236"/>
    <w:rsid w:val="00CD357B"/>
    <w:rsid w:val="00CD5F91"/>
    <w:rsid w:val="00CD6D26"/>
    <w:rsid w:val="00CE1199"/>
    <w:rsid w:val="00CE2FF7"/>
    <w:rsid w:val="00CF1DC7"/>
    <w:rsid w:val="00CF5F2F"/>
    <w:rsid w:val="00D043BB"/>
    <w:rsid w:val="00D07C27"/>
    <w:rsid w:val="00D11677"/>
    <w:rsid w:val="00D12695"/>
    <w:rsid w:val="00D20364"/>
    <w:rsid w:val="00D2131D"/>
    <w:rsid w:val="00D21FC2"/>
    <w:rsid w:val="00D22C49"/>
    <w:rsid w:val="00D36361"/>
    <w:rsid w:val="00D3663C"/>
    <w:rsid w:val="00D4434F"/>
    <w:rsid w:val="00D47130"/>
    <w:rsid w:val="00D50920"/>
    <w:rsid w:val="00D50965"/>
    <w:rsid w:val="00D5354F"/>
    <w:rsid w:val="00D544A5"/>
    <w:rsid w:val="00D57C49"/>
    <w:rsid w:val="00D60042"/>
    <w:rsid w:val="00D652B1"/>
    <w:rsid w:val="00D67EE0"/>
    <w:rsid w:val="00D76014"/>
    <w:rsid w:val="00D76113"/>
    <w:rsid w:val="00D809E0"/>
    <w:rsid w:val="00D8309D"/>
    <w:rsid w:val="00D84272"/>
    <w:rsid w:val="00D84AD6"/>
    <w:rsid w:val="00D84B5A"/>
    <w:rsid w:val="00D900C2"/>
    <w:rsid w:val="00D91400"/>
    <w:rsid w:val="00D91BB0"/>
    <w:rsid w:val="00D93B46"/>
    <w:rsid w:val="00D94B3F"/>
    <w:rsid w:val="00D96DE7"/>
    <w:rsid w:val="00D97173"/>
    <w:rsid w:val="00D97B14"/>
    <w:rsid w:val="00DA2EA5"/>
    <w:rsid w:val="00DA61E7"/>
    <w:rsid w:val="00DB0BC2"/>
    <w:rsid w:val="00DB205A"/>
    <w:rsid w:val="00DB2120"/>
    <w:rsid w:val="00DB455F"/>
    <w:rsid w:val="00DB513E"/>
    <w:rsid w:val="00DC041F"/>
    <w:rsid w:val="00DC08A0"/>
    <w:rsid w:val="00DC0B76"/>
    <w:rsid w:val="00DC384C"/>
    <w:rsid w:val="00DC5218"/>
    <w:rsid w:val="00DD5490"/>
    <w:rsid w:val="00DD577C"/>
    <w:rsid w:val="00DE0666"/>
    <w:rsid w:val="00DE0C9E"/>
    <w:rsid w:val="00DE2241"/>
    <w:rsid w:val="00DE4E9F"/>
    <w:rsid w:val="00DE6121"/>
    <w:rsid w:val="00DF09BC"/>
    <w:rsid w:val="00DF2A2C"/>
    <w:rsid w:val="00DF55A2"/>
    <w:rsid w:val="00E01256"/>
    <w:rsid w:val="00E0251F"/>
    <w:rsid w:val="00E0260C"/>
    <w:rsid w:val="00E104E4"/>
    <w:rsid w:val="00E11801"/>
    <w:rsid w:val="00E12E35"/>
    <w:rsid w:val="00E157D5"/>
    <w:rsid w:val="00E16137"/>
    <w:rsid w:val="00E166FA"/>
    <w:rsid w:val="00E20481"/>
    <w:rsid w:val="00E21EE9"/>
    <w:rsid w:val="00E23F54"/>
    <w:rsid w:val="00E276CA"/>
    <w:rsid w:val="00E27950"/>
    <w:rsid w:val="00E30561"/>
    <w:rsid w:val="00E308D2"/>
    <w:rsid w:val="00E31235"/>
    <w:rsid w:val="00E37E33"/>
    <w:rsid w:val="00E41152"/>
    <w:rsid w:val="00E41A94"/>
    <w:rsid w:val="00E6393E"/>
    <w:rsid w:val="00E71CFB"/>
    <w:rsid w:val="00E76A3B"/>
    <w:rsid w:val="00E76CD5"/>
    <w:rsid w:val="00E80089"/>
    <w:rsid w:val="00E8156A"/>
    <w:rsid w:val="00E84870"/>
    <w:rsid w:val="00E848F0"/>
    <w:rsid w:val="00E97B71"/>
    <w:rsid w:val="00E97C0B"/>
    <w:rsid w:val="00EA0387"/>
    <w:rsid w:val="00EA1AFC"/>
    <w:rsid w:val="00EA23F2"/>
    <w:rsid w:val="00EA6638"/>
    <w:rsid w:val="00EA689B"/>
    <w:rsid w:val="00EA6E94"/>
    <w:rsid w:val="00EB49C2"/>
    <w:rsid w:val="00EC200A"/>
    <w:rsid w:val="00EC3243"/>
    <w:rsid w:val="00EC559F"/>
    <w:rsid w:val="00ED3459"/>
    <w:rsid w:val="00EF1D1E"/>
    <w:rsid w:val="00F02C0B"/>
    <w:rsid w:val="00F031A0"/>
    <w:rsid w:val="00F07A26"/>
    <w:rsid w:val="00F10ACD"/>
    <w:rsid w:val="00F11238"/>
    <w:rsid w:val="00F11B07"/>
    <w:rsid w:val="00F139CA"/>
    <w:rsid w:val="00F15A05"/>
    <w:rsid w:val="00F215F7"/>
    <w:rsid w:val="00F24997"/>
    <w:rsid w:val="00F26159"/>
    <w:rsid w:val="00F31AB0"/>
    <w:rsid w:val="00F37297"/>
    <w:rsid w:val="00F37A07"/>
    <w:rsid w:val="00F4160F"/>
    <w:rsid w:val="00F421B7"/>
    <w:rsid w:val="00F44BB6"/>
    <w:rsid w:val="00F5007A"/>
    <w:rsid w:val="00F602E6"/>
    <w:rsid w:val="00F65115"/>
    <w:rsid w:val="00F658D4"/>
    <w:rsid w:val="00F65CEB"/>
    <w:rsid w:val="00F674AE"/>
    <w:rsid w:val="00F70E8C"/>
    <w:rsid w:val="00F727A7"/>
    <w:rsid w:val="00F777C2"/>
    <w:rsid w:val="00F8189A"/>
    <w:rsid w:val="00F8657E"/>
    <w:rsid w:val="00F960E9"/>
    <w:rsid w:val="00FA1C3A"/>
    <w:rsid w:val="00FA2980"/>
    <w:rsid w:val="00FA7507"/>
    <w:rsid w:val="00FB119D"/>
    <w:rsid w:val="00FB2058"/>
    <w:rsid w:val="00FB3B07"/>
    <w:rsid w:val="00FC422A"/>
    <w:rsid w:val="00FC4C7D"/>
    <w:rsid w:val="00FC5376"/>
    <w:rsid w:val="00FC7D92"/>
    <w:rsid w:val="00FD2656"/>
    <w:rsid w:val="00FD5980"/>
    <w:rsid w:val="00FD76DA"/>
    <w:rsid w:val="00FE44DF"/>
    <w:rsid w:val="00FE72A2"/>
    <w:rsid w:val="00FF05F7"/>
    <w:rsid w:val="00FF2E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22F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4622F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24622F"/>
  </w:style>
  <w:style w:type="paragraph" w:styleId="a5">
    <w:name w:val="List Paragraph"/>
    <w:basedOn w:val="a"/>
    <w:uiPriority w:val="34"/>
    <w:qFormat/>
    <w:rsid w:val="0024622F"/>
    <w:pPr>
      <w:ind w:left="720"/>
      <w:contextualSpacing/>
    </w:pPr>
    <w:rPr>
      <w:rFonts w:eastAsia="Calibri"/>
    </w:rPr>
  </w:style>
  <w:style w:type="paragraph" w:styleId="a6">
    <w:name w:val="Intense Quote"/>
    <w:basedOn w:val="a"/>
    <w:next w:val="a"/>
    <w:link w:val="a7"/>
    <w:uiPriority w:val="30"/>
    <w:qFormat/>
    <w:rsid w:val="0024622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24622F"/>
    <w:rPr>
      <w:rFonts w:ascii="Calibri" w:eastAsia="Times New Roman" w:hAnsi="Calibri" w:cs="Times New Roman"/>
      <w:b/>
      <w:bCs/>
      <w:i/>
      <w:iCs/>
      <w:color w:val="4F81BD" w:themeColor="accent1"/>
    </w:rPr>
  </w:style>
  <w:style w:type="character" w:styleId="a8">
    <w:name w:val="Subtle Reference"/>
    <w:uiPriority w:val="31"/>
    <w:qFormat/>
    <w:rsid w:val="0024622F"/>
    <w:rPr>
      <w:smallCaps/>
      <w:color w:val="C0504D"/>
      <w:u w:val="single"/>
    </w:rPr>
  </w:style>
  <w:style w:type="character" w:styleId="a9">
    <w:name w:val="Intense Reference"/>
    <w:basedOn w:val="a0"/>
    <w:uiPriority w:val="32"/>
    <w:qFormat/>
    <w:rsid w:val="0024622F"/>
    <w:rPr>
      <w:b/>
      <w:bCs/>
      <w:smallCaps/>
      <w:color w:val="C0504D" w:themeColor="accent2"/>
      <w:spacing w:val="5"/>
      <w:u w:val="single"/>
    </w:rPr>
  </w:style>
  <w:style w:type="character" w:styleId="aa">
    <w:name w:val="Book Title"/>
    <w:basedOn w:val="a0"/>
    <w:uiPriority w:val="33"/>
    <w:qFormat/>
    <w:rsid w:val="0024622F"/>
    <w:rPr>
      <w:b/>
      <w:bCs/>
      <w:smallCaps/>
      <w:spacing w:val="5"/>
    </w:rPr>
  </w:style>
  <w:style w:type="character" w:customStyle="1" w:styleId="Bold">
    <w:name w:val="_Bold"/>
    <w:rsid w:val="0024622F"/>
    <w:rPr>
      <w:rFonts w:ascii="BalticaC" w:hAnsi="BalticaC" w:cs="BalticaC" w:hint="default"/>
      <w:b/>
      <w:bCs/>
      <w:color w:val="000000"/>
      <w:w w:val="100"/>
    </w:rPr>
  </w:style>
  <w:style w:type="paragraph" w:styleId="ab">
    <w:name w:val="Balloon Text"/>
    <w:basedOn w:val="a"/>
    <w:link w:val="ac"/>
    <w:uiPriority w:val="99"/>
    <w:semiHidden/>
    <w:unhideWhenUsed/>
    <w:rsid w:val="00246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4622F"/>
    <w:rPr>
      <w:rFonts w:ascii="Tahoma" w:eastAsia="Times New Roman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27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274A3"/>
    <w:rPr>
      <w:rFonts w:ascii="Calibri" w:eastAsia="Times New Roman" w:hAnsi="Calibri" w:cs="Times New Roman"/>
    </w:rPr>
  </w:style>
  <w:style w:type="paragraph" w:styleId="af">
    <w:name w:val="footer"/>
    <w:basedOn w:val="a"/>
    <w:link w:val="af0"/>
    <w:uiPriority w:val="99"/>
    <w:unhideWhenUsed/>
    <w:rsid w:val="00727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274A3"/>
    <w:rPr>
      <w:rFonts w:ascii="Calibri" w:eastAsia="Times New Roman" w:hAnsi="Calibri" w:cs="Times New Roman"/>
    </w:rPr>
  </w:style>
  <w:style w:type="paragraph" w:styleId="af1">
    <w:name w:val="Normal (Web)"/>
    <w:basedOn w:val="a"/>
    <w:uiPriority w:val="99"/>
    <w:semiHidden/>
    <w:unhideWhenUsed/>
    <w:rsid w:val="00047B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22F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4622F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24622F"/>
  </w:style>
  <w:style w:type="paragraph" w:styleId="a5">
    <w:name w:val="List Paragraph"/>
    <w:basedOn w:val="a"/>
    <w:uiPriority w:val="34"/>
    <w:qFormat/>
    <w:rsid w:val="0024622F"/>
    <w:pPr>
      <w:ind w:left="720"/>
      <w:contextualSpacing/>
    </w:pPr>
    <w:rPr>
      <w:rFonts w:eastAsia="Calibri"/>
    </w:rPr>
  </w:style>
  <w:style w:type="paragraph" w:styleId="a6">
    <w:name w:val="Intense Quote"/>
    <w:basedOn w:val="a"/>
    <w:next w:val="a"/>
    <w:link w:val="a7"/>
    <w:uiPriority w:val="30"/>
    <w:qFormat/>
    <w:rsid w:val="0024622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24622F"/>
    <w:rPr>
      <w:rFonts w:ascii="Calibri" w:eastAsia="Times New Roman" w:hAnsi="Calibri" w:cs="Times New Roman"/>
      <w:b/>
      <w:bCs/>
      <w:i/>
      <w:iCs/>
      <w:color w:val="4F81BD" w:themeColor="accent1"/>
    </w:rPr>
  </w:style>
  <w:style w:type="character" w:styleId="a8">
    <w:name w:val="Subtle Reference"/>
    <w:uiPriority w:val="31"/>
    <w:qFormat/>
    <w:rsid w:val="0024622F"/>
    <w:rPr>
      <w:smallCaps/>
      <w:color w:val="C0504D"/>
      <w:u w:val="single"/>
    </w:rPr>
  </w:style>
  <w:style w:type="character" w:styleId="a9">
    <w:name w:val="Intense Reference"/>
    <w:basedOn w:val="a0"/>
    <w:uiPriority w:val="32"/>
    <w:qFormat/>
    <w:rsid w:val="0024622F"/>
    <w:rPr>
      <w:b/>
      <w:bCs/>
      <w:smallCaps/>
      <w:color w:val="C0504D" w:themeColor="accent2"/>
      <w:spacing w:val="5"/>
      <w:u w:val="single"/>
    </w:rPr>
  </w:style>
  <w:style w:type="character" w:styleId="aa">
    <w:name w:val="Book Title"/>
    <w:basedOn w:val="a0"/>
    <w:uiPriority w:val="33"/>
    <w:qFormat/>
    <w:rsid w:val="0024622F"/>
    <w:rPr>
      <w:b/>
      <w:bCs/>
      <w:smallCaps/>
      <w:spacing w:val="5"/>
    </w:rPr>
  </w:style>
  <w:style w:type="character" w:customStyle="1" w:styleId="Bold">
    <w:name w:val="_Bold"/>
    <w:rsid w:val="0024622F"/>
    <w:rPr>
      <w:rFonts w:ascii="BalticaC" w:hAnsi="BalticaC" w:cs="BalticaC" w:hint="default"/>
      <w:b/>
      <w:bCs/>
      <w:color w:val="000000"/>
      <w:w w:val="100"/>
    </w:rPr>
  </w:style>
  <w:style w:type="paragraph" w:styleId="ab">
    <w:name w:val="Balloon Text"/>
    <w:basedOn w:val="a"/>
    <w:link w:val="ac"/>
    <w:uiPriority w:val="99"/>
    <w:semiHidden/>
    <w:unhideWhenUsed/>
    <w:rsid w:val="00246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4622F"/>
    <w:rPr>
      <w:rFonts w:ascii="Tahoma" w:eastAsia="Times New Roman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27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274A3"/>
    <w:rPr>
      <w:rFonts w:ascii="Calibri" w:eastAsia="Times New Roman" w:hAnsi="Calibri" w:cs="Times New Roman"/>
    </w:rPr>
  </w:style>
  <w:style w:type="paragraph" w:styleId="af">
    <w:name w:val="footer"/>
    <w:basedOn w:val="a"/>
    <w:link w:val="af0"/>
    <w:uiPriority w:val="99"/>
    <w:unhideWhenUsed/>
    <w:rsid w:val="00727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274A3"/>
    <w:rPr>
      <w:rFonts w:ascii="Calibri" w:eastAsia="Times New Roman" w:hAnsi="Calibri" w:cs="Times New Roman"/>
    </w:rPr>
  </w:style>
  <w:style w:type="paragraph" w:styleId="af1">
    <w:name w:val="Normal (Web)"/>
    <w:basedOn w:val="a"/>
    <w:uiPriority w:val="99"/>
    <w:semiHidden/>
    <w:unhideWhenUsed/>
    <w:rsid w:val="00047B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5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chart" Target="charts/chart14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hart" Target="charts/chart17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0.xlsx"/><Relationship Id="rId1" Type="http://schemas.openxmlformats.org/officeDocument/2006/relationships/themeOverride" Target="../theme/themeOverride10.xm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1.xlsx"/><Relationship Id="rId1" Type="http://schemas.openxmlformats.org/officeDocument/2006/relationships/themeOverride" Target="../theme/themeOverride11.xm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2.xlsx"/><Relationship Id="rId1" Type="http://schemas.openxmlformats.org/officeDocument/2006/relationships/themeOverride" Target="../theme/themeOverride12.xml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3.xlsx"/><Relationship Id="rId1" Type="http://schemas.openxmlformats.org/officeDocument/2006/relationships/themeOverride" Target="../theme/themeOverride13.xml"/></Relationships>
</file>

<file path=word/charts/_rels/chart1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4.xlsx"/><Relationship Id="rId1" Type="http://schemas.openxmlformats.org/officeDocument/2006/relationships/themeOverride" Target="../theme/themeOverride14.xml"/></Relationships>
</file>

<file path=word/charts/_rels/chart1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5.xlsx"/><Relationship Id="rId1" Type="http://schemas.openxmlformats.org/officeDocument/2006/relationships/themeOverride" Target="../theme/themeOverride15.xml"/></Relationships>
</file>

<file path=word/charts/_rels/chart1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6.xlsx"/><Relationship Id="rId1" Type="http://schemas.openxmlformats.org/officeDocument/2006/relationships/themeOverride" Target="../theme/themeOverride16.xml"/></Relationships>
</file>

<file path=word/charts/_rels/chart1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7.xlsx"/><Relationship Id="rId1" Type="http://schemas.openxmlformats.org/officeDocument/2006/relationships/themeOverride" Target="../theme/themeOverride17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7.xlsx"/><Relationship Id="rId1" Type="http://schemas.openxmlformats.org/officeDocument/2006/relationships/themeOverride" Target="../theme/themeOverride7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8.xlsx"/><Relationship Id="rId1" Type="http://schemas.openxmlformats.org/officeDocument/2006/relationships/themeOverride" Target="../theme/themeOverride8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9.xlsx"/><Relationship Id="rId1" Type="http://schemas.openxmlformats.org/officeDocument/2006/relationships/themeOverride" Target="../theme/themeOverrid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100"/>
              <a:t>ОО "социально</a:t>
            </a:r>
            <a:r>
              <a:rPr lang="ru-RU" sz="1100" baseline="0"/>
              <a:t> -коммуникативное развити</a:t>
            </a:r>
            <a:r>
              <a:rPr lang="ru-RU" sz="1800" baseline="0"/>
              <a:t>".</a:t>
            </a:r>
            <a:endParaRPr lang="ru-RU" sz="1800"/>
          </a:p>
        </c:rich>
      </c:tx>
      <c:layout>
        <c:manualLayout>
          <c:xMode val="edge"/>
          <c:yMode val="edge"/>
          <c:x val="0.14612004646960114"/>
          <c:y val="3.0547535565479584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25638383987049"/>
          <c:y val="0.24244402295312578"/>
          <c:w val="0.35646596511884676"/>
          <c:h val="0.59482780856804363"/>
        </c:manualLayout>
      </c:layout>
      <c:bar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несоответствует возрастному показателю развития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</c:spPr>
          <c:invertIfNegative val="0"/>
          <c:dLbls>
            <c:dLbl>
              <c:idx val="1"/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1"/>
                <c:pt idx="0">
                  <c:v>май 2020г.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 formatCode="0">
                  <c:v>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Находится в стадии развития</c:v>
                </c:pt>
              </c:strCache>
            </c:strRef>
          </c:tx>
          <c:spPr>
            <a:solidFill>
              <a:srgbClr val="FFFF99"/>
            </a:solidFill>
          </c:spPr>
          <c:invertIfNegative val="0"/>
          <c:dLbls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1"/>
                <c:pt idx="0">
                  <c:v>май 2020г.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 formatCode="0">
                  <c:v>71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Соответствует возрастному развитию</c:v>
                </c:pt>
              </c:strCache>
            </c:strRef>
          </c:tx>
          <c:spPr>
            <a:solidFill>
              <a:schemeClr val="accent2">
                <a:lumMod val="40000"/>
                <a:lumOff val="60000"/>
              </a:schemeClr>
            </a:solidFill>
          </c:spPr>
          <c:invertIfNegative val="0"/>
          <c:dLbls>
            <c:dLbl>
              <c:idx val="0"/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Лист1!$A$2:$A$3</c:f>
              <c:strCache>
                <c:ptCount val="1"/>
                <c:pt idx="0">
                  <c:v>май 2020г.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 formatCode="0">
                  <c:v>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6450944"/>
        <c:axId val="26452736"/>
      </c:barChart>
      <c:catAx>
        <c:axId val="26450944"/>
        <c:scaling>
          <c:orientation val="minMax"/>
        </c:scaling>
        <c:delete val="0"/>
        <c:axPos val="b"/>
        <c:numFmt formatCode="mmm/yy" sourceLinked="1"/>
        <c:majorTickMark val="out"/>
        <c:minorTickMark val="none"/>
        <c:tickLblPos val="nextTo"/>
        <c:crossAx val="26452736"/>
        <c:crosses val="autoZero"/>
        <c:auto val="1"/>
        <c:lblAlgn val="ctr"/>
        <c:lblOffset val="100"/>
        <c:noMultiLvlLbl val="0"/>
      </c:catAx>
      <c:valAx>
        <c:axId val="2645273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645094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100"/>
              <a:t>ОО "Художественно</a:t>
            </a:r>
            <a:r>
              <a:rPr lang="ru-RU" sz="1100" baseline="0"/>
              <a:t> эстетическое развитие</a:t>
            </a:r>
            <a:r>
              <a:rPr lang="ru-RU" sz="1800" baseline="0"/>
              <a:t>".</a:t>
            </a:r>
            <a:endParaRPr lang="ru-RU" sz="1800"/>
          </a:p>
        </c:rich>
      </c:tx>
      <c:layout>
        <c:manualLayout>
          <c:xMode val="edge"/>
          <c:yMode val="edge"/>
          <c:x val="0.14612004646960114"/>
          <c:y val="3.0547535565479629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37562983585837"/>
          <c:y val="0.23764682329076819"/>
          <c:w val="0.43163905698731275"/>
          <c:h val="0.58172451090479815"/>
        </c:manualLayout>
      </c:layout>
      <c:bar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несоответствует возрастному показателю развития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</c:spPr>
          <c:invertIfNegative val="0"/>
          <c:dLbls>
            <c:dLbl>
              <c:idx val="1"/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1"/>
                <c:pt idx="0">
                  <c:v>май 2020г.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 formatCode="0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Находится в стадии развития</c:v>
                </c:pt>
              </c:strCache>
            </c:strRef>
          </c:tx>
          <c:spPr>
            <a:solidFill>
              <a:srgbClr val="FFFF99"/>
            </a:solidFill>
          </c:spPr>
          <c:invertIfNegative val="0"/>
          <c:dLbls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1"/>
                <c:pt idx="0">
                  <c:v>май 2020г.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 formatCode="0">
                  <c:v>72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Соответствует возрастному развитию</c:v>
                </c:pt>
              </c:strCache>
            </c:strRef>
          </c:tx>
          <c:spPr>
            <a:solidFill>
              <a:schemeClr val="accent2">
                <a:lumMod val="40000"/>
                <a:lumOff val="60000"/>
              </a:schemeClr>
            </a:solidFill>
          </c:spPr>
          <c:invertIfNegative val="0"/>
          <c:dLbls>
            <c:dLbl>
              <c:idx val="0"/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Лист1!$A$2:$A$3</c:f>
              <c:strCache>
                <c:ptCount val="1"/>
                <c:pt idx="0">
                  <c:v>май 2020г.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 formatCode="0">
                  <c:v>28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7248128"/>
        <c:axId val="27249664"/>
      </c:barChart>
      <c:catAx>
        <c:axId val="27248128"/>
        <c:scaling>
          <c:orientation val="minMax"/>
        </c:scaling>
        <c:delete val="0"/>
        <c:axPos val="b"/>
        <c:numFmt formatCode="mmm/yy" sourceLinked="1"/>
        <c:majorTickMark val="out"/>
        <c:minorTickMark val="none"/>
        <c:tickLblPos val="nextTo"/>
        <c:crossAx val="27249664"/>
        <c:crosses val="autoZero"/>
        <c:auto val="1"/>
        <c:lblAlgn val="ctr"/>
        <c:lblOffset val="100"/>
        <c:noMultiLvlLbl val="0"/>
      </c:catAx>
      <c:valAx>
        <c:axId val="2724966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724812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012280200726204E-2"/>
          <c:y val="4.3667727374786115E-2"/>
          <c:w val="0.53702205589328544"/>
          <c:h val="0.8101229857907819"/>
        </c:manualLayout>
      </c:layout>
      <c:bar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ниже уровня возрастного показателя развития</c:v>
                </c:pt>
              </c:strCache>
            </c:strRef>
          </c:tx>
          <c:spPr>
            <a:solidFill>
              <a:srgbClr val="9BBB59">
                <a:lumMod val="60000"/>
                <a:lumOff val="40000"/>
              </a:srgbClr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2"/>
                <c:pt idx="0">
                  <c:v>группа 2(младшая)</c:v>
                </c:pt>
                <c:pt idx="1">
                  <c:v>группа 3 (старшая)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</c:v>
                </c:pt>
                <c:pt idx="1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находится на уровне развития</c:v>
                </c:pt>
              </c:strCache>
            </c:strRef>
          </c:tx>
          <c:spPr>
            <a:solidFill>
              <a:srgbClr val="FFFF66"/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2"/>
                <c:pt idx="0">
                  <c:v>группа 2(младшая)</c:v>
                </c:pt>
                <c:pt idx="1">
                  <c:v>группа 3 (старшая)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71</c:v>
                </c:pt>
                <c:pt idx="1">
                  <c:v>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соответствие уровню возрастного развития</c:v>
                </c:pt>
              </c:strCache>
            </c:strRef>
          </c:tx>
          <c:spPr>
            <a:solidFill>
              <a:srgbClr val="C0504D">
                <a:lumMod val="40000"/>
                <a:lumOff val="60000"/>
              </a:srgbClr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2"/>
                <c:pt idx="0">
                  <c:v>группа 2(младшая)</c:v>
                </c:pt>
                <c:pt idx="1">
                  <c:v>группа 3 (старшая)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25</c:v>
                </c:pt>
                <c:pt idx="1">
                  <c:v>95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7326336"/>
        <c:axId val="27327872"/>
      </c:barChart>
      <c:catAx>
        <c:axId val="273263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7327872"/>
        <c:crosses val="autoZero"/>
        <c:auto val="1"/>
        <c:lblAlgn val="ctr"/>
        <c:lblOffset val="100"/>
        <c:noMultiLvlLbl val="0"/>
      </c:catAx>
      <c:valAx>
        <c:axId val="2732787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732633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ниже уровня возрастного показателя развития</c:v>
                </c:pt>
              </c:strCache>
            </c:strRef>
          </c:tx>
          <c:spPr>
            <a:solidFill>
              <a:srgbClr val="9BBB59">
                <a:lumMod val="60000"/>
                <a:lumOff val="40000"/>
              </a:srgbClr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2"/>
                <c:pt idx="0">
                  <c:v>группа 2(младшая)</c:v>
                </c:pt>
                <c:pt idx="1">
                  <c:v>группа 3 (старшая)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8</c:v>
                </c:pt>
                <c:pt idx="1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находится на уровне развития</c:v>
                </c:pt>
              </c:strCache>
            </c:strRef>
          </c:tx>
          <c:spPr>
            <a:solidFill>
              <a:srgbClr val="FFFF66"/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2"/>
                <c:pt idx="0">
                  <c:v>группа 2(младшая)</c:v>
                </c:pt>
                <c:pt idx="1">
                  <c:v>группа 3 (старшая)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58</c:v>
                </c:pt>
                <c:pt idx="1">
                  <c:v>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соответствие уровню возрастного развития</c:v>
                </c:pt>
              </c:strCache>
            </c:strRef>
          </c:tx>
          <c:spPr>
            <a:solidFill>
              <a:srgbClr val="C0504D">
                <a:lumMod val="40000"/>
                <a:lumOff val="60000"/>
              </a:srgbClr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2"/>
                <c:pt idx="0">
                  <c:v>группа 2(младшая)</c:v>
                </c:pt>
                <c:pt idx="1">
                  <c:v>группа 3 (старшая)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34</c:v>
                </c:pt>
                <c:pt idx="1">
                  <c:v>88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7510656"/>
        <c:axId val="27512192"/>
      </c:barChart>
      <c:catAx>
        <c:axId val="275106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7512192"/>
        <c:crosses val="autoZero"/>
        <c:auto val="1"/>
        <c:lblAlgn val="ctr"/>
        <c:lblOffset val="100"/>
        <c:noMultiLvlLbl val="0"/>
      </c:catAx>
      <c:valAx>
        <c:axId val="2751219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751065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ниже уровня возрастного показателя развития</c:v>
                </c:pt>
              </c:strCache>
            </c:strRef>
          </c:tx>
          <c:spPr>
            <a:solidFill>
              <a:srgbClr val="9BBB59">
                <a:lumMod val="60000"/>
                <a:lumOff val="40000"/>
              </a:srgbClr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2"/>
                <c:pt idx="0">
                  <c:v>группа 2(младшая)</c:v>
                </c:pt>
                <c:pt idx="1">
                  <c:v>группа 3(старшая)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8</c:v>
                </c:pt>
                <c:pt idx="1">
                  <c:v>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находится на уровне развития</c:v>
                </c:pt>
              </c:strCache>
            </c:strRef>
          </c:tx>
          <c:spPr>
            <a:solidFill>
              <a:srgbClr val="FFFF66"/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2"/>
                <c:pt idx="0">
                  <c:v>группа 2(младшая)</c:v>
                </c:pt>
                <c:pt idx="1">
                  <c:v>группа 3(старшая)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38</c:v>
                </c:pt>
                <c:pt idx="1">
                  <c:v>24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соответствие уровню возрастного развития</c:v>
                </c:pt>
              </c:strCache>
            </c:strRef>
          </c:tx>
          <c:spPr>
            <a:solidFill>
              <a:srgbClr val="C0504D">
                <a:lumMod val="40000"/>
                <a:lumOff val="60000"/>
              </a:srgbClr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2"/>
                <c:pt idx="0">
                  <c:v>группа 2(младшая)</c:v>
                </c:pt>
                <c:pt idx="1">
                  <c:v>группа 3(старшая)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54</c:v>
                </c:pt>
                <c:pt idx="1">
                  <c:v>70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6941312"/>
        <c:axId val="26942848"/>
      </c:barChart>
      <c:catAx>
        <c:axId val="269413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6942848"/>
        <c:crosses val="autoZero"/>
        <c:auto val="1"/>
        <c:lblAlgn val="ctr"/>
        <c:lblOffset val="100"/>
        <c:noMultiLvlLbl val="0"/>
      </c:catAx>
      <c:valAx>
        <c:axId val="2694284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69413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ниже уровня возрастного показателя развития</c:v>
                </c:pt>
              </c:strCache>
            </c:strRef>
          </c:tx>
          <c:spPr>
            <a:solidFill>
              <a:srgbClr val="9BBB59">
                <a:lumMod val="60000"/>
                <a:lumOff val="40000"/>
              </a:srgbClr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2"/>
                <c:pt idx="0">
                  <c:v>группа 2 (младшая)</c:v>
                </c:pt>
                <c:pt idx="1">
                  <c:v>группа 3 (старшая.)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</c:v>
                </c:pt>
                <c:pt idx="1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находится на уровне развития</c:v>
                </c:pt>
              </c:strCache>
            </c:strRef>
          </c:tx>
          <c:spPr>
            <a:solidFill>
              <a:srgbClr val="FFFF66"/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2"/>
                <c:pt idx="0">
                  <c:v>группа 2 (младшая)</c:v>
                </c:pt>
                <c:pt idx="1">
                  <c:v>группа 3 (старшая.)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31</c:v>
                </c:pt>
                <c:pt idx="1">
                  <c:v>50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соответствие уровню возрастного развития</c:v>
                </c:pt>
              </c:strCache>
            </c:strRef>
          </c:tx>
          <c:spPr>
            <a:solidFill>
              <a:srgbClr val="C0504D">
                <a:lumMod val="40000"/>
                <a:lumOff val="60000"/>
              </a:srgbClr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2"/>
                <c:pt idx="0">
                  <c:v>группа 2 (младшая)</c:v>
                </c:pt>
                <c:pt idx="1">
                  <c:v>группа 3 (старшая.)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67</c:v>
                </c:pt>
                <c:pt idx="1">
                  <c:v>50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7314048"/>
        <c:axId val="27315584"/>
      </c:barChart>
      <c:catAx>
        <c:axId val="273140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7315584"/>
        <c:crosses val="autoZero"/>
        <c:auto val="1"/>
        <c:lblAlgn val="ctr"/>
        <c:lblOffset val="100"/>
        <c:noMultiLvlLbl val="0"/>
      </c:catAx>
      <c:valAx>
        <c:axId val="2731558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731404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ниже уровня возрастного показателя развития</c:v>
                </c:pt>
              </c:strCache>
            </c:strRef>
          </c:tx>
          <c:spPr>
            <a:solidFill>
              <a:srgbClr val="9BBB59">
                <a:lumMod val="60000"/>
                <a:lumOff val="40000"/>
              </a:srgbClr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2"/>
                <c:pt idx="0">
                  <c:v>группа 2 (младшая)</c:v>
                </c:pt>
                <c:pt idx="1">
                  <c:v>группа 3 (старшая)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8</c:v>
                </c:pt>
                <c:pt idx="1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находится на уровне развития</c:v>
                </c:pt>
              </c:strCache>
            </c:strRef>
          </c:tx>
          <c:spPr>
            <a:solidFill>
              <a:srgbClr val="FFFF66"/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2"/>
                <c:pt idx="0">
                  <c:v>группа 2 (младшая)</c:v>
                </c:pt>
                <c:pt idx="1">
                  <c:v>группа 3 (старшая)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34</c:v>
                </c:pt>
                <c:pt idx="1">
                  <c:v>30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соответствие уровню возрастного развития</c:v>
                </c:pt>
              </c:strCache>
            </c:strRef>
          </c:tx>
          <c:spPr>
            <a:solidFill>
              <a:srgbClr val="C0504D">
                <a:lumMod val="40000"/>
                <a:lumOff val="60000"/>
              </a:srgbClr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2"/>
                <c:pt idx="0">
                  <c:v>группа 2 (младшая)</c:v>
                </c:pt>
                <c:pt idx="1">
                  <c:v>группа 3 (старшая)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58</c:v>
                </c:pt>
                <c:pt idx="1">
                  <c:v>70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6986368"/>
        <c:axId val="26987904"/>
      </c:barChart>
      <c:catAx>
        <c:axId val="269863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6987904"/>
        <c:crosses val="autoZero"/>
        <c:auto val="1"/>
        <c:lblAlgn val="ctr"/>
        <c:lblOffset val="100"/>
        <c:noMultiLvlLbl val="0"/>
      </c:catAx>
      <c:valAx>
        <c:axId val="2698790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698636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ниже уровня возрастного показателя развития</c:v>
                </c:pt>
              </c:strCache>
            </c:strRef>
          </c:tx>
          <c:spPr>
            <a:solidFill>
              <a:srgbClr val="9BBB59">
                <a:lumMod val="60000"/>
                <a:lumOff val="40000"/>
              </a:srgbClr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2"/>
                <c:pt idx="0">
                  <c:v>группа 2(младшая)</c:v>
                </c:pt>
                <c:pt idx="1">
                  <c:v>3 старшая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</c:v>
                </c:pt>
                <c:pt idx="1">
                  <c:v>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находится на уровне развития</c:v>
                </c:pt>
              </c:strCache>
            </c:strRef>
          </c:tx>
          <c:spPr>
            <a:solidFill>
              <a:srgbClr val="FFFF66"/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2"/>
                <c:pt idx="0">
                  <c:v>группа 2(младшая)</c:v>
                </c:pt>
                <c:pt idx="1">
                  <c:v>3 старшая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28</c:v>
                </c:pt>
                <c:pt idx="1">
                  <c:v>31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соответствие уровню возрастного развития</c:v>
                </c:pt>
              </c:strCache>
            </c:strRef>
          </c:tx>
          <c:spPr>
            <a:solidFill>
              <a:srgbClr val="C0504D">
                <a:lumMod val="40000"/>
                <a:lumOff val="60000"/>
              </a:srgbClr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2"/>
                <c:pt idx="0">
                  <c:v>группа 2(младшая)</c:v>
                </c:pt>
                <c:pt idx="1">
                  <c:v>3 старшая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66</c:v>
                </c:pt>
                <c:pt idx="1">
                  <c:v>75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7780608"/>
        <c:axId val="27782144"/>
      </c:barChart>
      <c:catAx>
        <c:axId val="277806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7782144"/>
        <c:crosses val="autoZero"/>
        <c:auto val="1"/>
        <c:lblAlgn val="ctr"/>
        <c:lblOffset val="100"/>
        <c:noMultiLvlLbl val="0"/>
      </c:catAx>
      <c:valAx>
        <c:axId val="2778214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778060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Уровень ниже показателя возрастного развития</c:v>
                </c:pt>
              </c:strCache>
            </c:strRef>
          </c:tx>
          <c:spPr>
            <a:solidFill>
              <a:srgbClr val="9BBB59">
                <a:lumMod val="60000"/>
                <a:lumOff val="40000"/>
              </a:srgbClr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май 2020г.</c:v>
                </c:pt>
              </c:strCache>
            </c:strRef>
          </c:cat>
          <c:val>
            <c:numRef>
              <c:f>Лист1!$B$2</c:f>
              <c:numCache>
                <c:formatCode>0%</c:formatCode>
                <c:ptCount val="1"/>
                <c:pt idx="0">
                  <c:v>0.04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находится на уровне развития</c:v>
                </c:pt>
              </c:strCache>
            </c:strRef>
          </c:tx>
          <c:spPr>
            <a:solidFill>
              <a:srgbClr val="FFFF66"/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май 2020г.</c:v>
                </c:pt>
              </c:strCache>
            </c:strRef>
          </c:cat>
          <c:val>
            <c:numRef>
              <c:f>Лист1!$C$2</c:f>
              <c:numCache>
                <c:formatCode>0%</c:formatCode>
                <c:ptCount val="1"/>
                <c:pt idx="0">
                  <c:v>0.45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соответствие уровню возрастного развития</c:v>
                </c:pt>
              </c:strCache>
            </c:strRef>
          </c:tx>
          <c:spPr>
            <a:solidFill>
              <a:srgbClr val="C0504D">
                <a:lumMod val="40000"/>
                <a:lumOff val="60000"/>
              </a:srgbClr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май 2020г.</c:v>
                </c:pt>
              </c:strCache>
            </c:strRef>
          </c:cat>
          <c:val>
            <c:numRef>
              <c:f>Лист1!$D$2</c:f>
              <c:numCache>
                <c:formatCode>0%</c:formatCode>
                <c:ptCount val="1"/>
                <c:pt idx="0">
                  <c:v>0.51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7887488"/>
        <c:axId val="27889024"/>
        <c:axId val="0"/>
      </c:bar3DChart>
      <c:catAx>
        <c:axId val="278874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7889024"/>
        <c:crosses val="autoZero"/>
        <c:auto val="1"/>
        <c:lblAlgn val="ctr"/>
        <c:lblOffset val="100"/>
        <c:noMultiLvlLbl val="0"/>
      </c:catAx>
      <c:valAx>
        <c:axId val="2788902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788748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100"/>
              <a:t>ОО "Познавательное развитие</a:t>
            </a:r>
            <a:r>
              <a:rPr lang="ru-RU" sz="1800" baseline="0"/>
              <a:t>".</a:t>
            </a:r>
            <a:endParaRPr lang="ru-RU" sz="1800"/>
          </a:p>
        </c:rich>
      </c:tx>
      <c:layout>
        <c:manualLayout>
          <c:xMode val="edge"/>
          <c:yMode val="edge"/>
          <c:x val="0.14612004646960114"/>
          <c:y val="3.0547535565479605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25638383987049"/>
          <c:y val="0.24244402295312584"/>
          <c:w val="0.35646596511884709"/>
          <c:h val="0.59482780856804363"/>
        </c:manualLayout>
      </c:layout>
      <c:bar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несоответствует возрастному показателю развития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</c:spPr>
          <c:invertIfNegative val="0"/>
          <c:dLbls>
            <c:dLbl>
              <c:idx val="1"/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1"/>
                <c:pt idx="0">
                  <c:v>май 2020г.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 formatCode="0">
                  <c:v>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Находится в стадии развития</c:v>
                </c:pt>
              </c:strCache>
            </c:strRef>
          </c:tx>
          <c:spPr>
            <a:solidFill>
              <a:srgbClr val="FFFF99"/>
            </a:solidFill>
          </c:spPr>
          <c:invertIfNegative val="0"/>
          <c:dLbls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1"/>
                <c:pt idx="0">
                  <c:v>май 2020г.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 formatCode="0">
                  <c:v>58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Соответствует возрастному развитию</c:v>
                </c:pt>
              </c:strCache>
            </c:strRef>
          </c:tx>
          <c:spPr>
            <a:solidFill>
              <a:schemeClr val="accent2">
                <a:lumMod val="40000"/>
                <a:lumOff val="60000"/>
              </a:schemeClr>
            </a:solidFill>
          </c:spPr>
          <c:invertIfNegative val="0"/>
          <c:dLbls>
            <c:dLbl>
              <c:idx val="0"/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Лист1!$A$2:$A$3</c:f>
              <c:strCache>
                <c:ptCount val="1"/>
                <c:pt idx="0">
                  <c:v>май 2020г.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 formatCode="0">
                  <c:v>34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6711168"/>
        <c:axId val="26712704"/>
      </c:barChart>
      <c:catAx>
        <c:axId val="26711168"/>
        <c:scaling>
          <c:orientation val="minMax"/>
        </c:scaling>
        <c:delete val="0"/>
        <c:axPos val="b"/>
        <c:numFmt formatCode="mmm/yy" sourceLinked="1"/>
        <c:majorTickMark val="out"/>
        <c:minorTickMark val="none"/>
        <c:tickLblPos val="nextTo"/>
        <c:crossAx val="26712704"/>
        <c:crosses val="autoZero"/>
        <c:auto val="1"/>
        <c:lblAlgn val="ctr"/>
        <c:lblOffset val="100"/>
        <c:noMultiLvlLbl val="0"/>
      </c:catAx>
      <c:valAx>
        <c:axId val="2671270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671116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100"/>
              <a:t>ОО "Физическае развитие</a:t>
            </a:r>
            <a:r>
              <a:rPr lang="ru-RU" sz="1800" baseline="0"/>
              <a:t>".</a:t>
            </a:r>
            <a:endParaRPr lang="ru-RU" sz="1800"/>
          </a:p>
        </c:rich>
      </c:tx>
      <c:layout>
        <c:manualLayout>
          <c:xMode val="edge"/>
          <c:yMode val="edge"/>
          <c:x val="0.14612004646960114"/>
          <c:y val="3.0547535565479629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25638383987049"/>
          <c:y val="0.24244402295312598"/>
          <c:w val="0.43163905698731275"/>
          <c:h val="0.58172451090479815"/>
        </c:manualLayout>
      </c:layout>
      <c:bar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несоответствует возрастному показателю развития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</c:spPr>
          <c:invertIfNegative val="0"/>
          <c:dLbls>
            <c:dLbl>
              <c:idx val="1"/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1"/>
                <c:pt idx="0">
                  <c:v>май 2020г.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 formatCode="0">
                  <c:v>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Находится в стадии развития</c:v>
                </c:pt>
              </c:strCache>
            </c:strRef>
          </c:tx>
          <c:spPr>
            <a:solidFill>
              <a:srgbClr val="FFFF99"/>
            </a:solidFill>
          </c:spPr>
          <c:invertIfNegative val="0"/>
          <c:dLbls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1"/>
                <c:pt idx="0">
                  <c:v>май 2020г.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 formatCode="0">
                  <c:v>34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Соответствует возрастному развитию</c:v>
                </c:pt>
              </c:strCache>
            </c:strRef>
          </c:tx>
          <c:spPr>
            <a:solidFill>
              <a:schemeClr val="accent2">
                <a:lumMod val="40000"/>
                <a:lumOff val="60000"/>
              </a:schemeClr>
            </a:solidFill>
          </c:spPr>
          <c:invertIfNegative val="0"/>
          <c:dLbls>
            <c:dLbl>
              <c:idx val="0"/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Лист1!$A$2:$A$3</c:f>
              <c:strCache>
                <c:ptCount val="1"/>
                <c:pt idx="0">
                  <c:v>май 2020г.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 formatCode="0">
                  <c:v>58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6909696"/>
        <c:axId val="26923776"/>
      </c:barChart>
      <c:catAx>
        <c:axId val="26909696"/>
        <c:scaling>
          <c:orientation val="minMax"/>
        </c:scaling>
        <c:delete val="0"/>
        <c:axPos val="b"/>
        <c:numFmt formatCode="mmm/yy" sourceLinked="1"/>
        <c:majorTickMark val="out"/>
        <c:minorTickMark val="none"/>
        <c:tickLblPos val="nextTo"/>
        <c:crossAx val="26923776"/>
        <c:crosses val="autoZero"/>
        <c:auto val="1"/>
        <c:lblAlgn val="ctr"/>
        <c:lblOffset val="100"/>
        <c:noMultiLvlLbl val="0"/>
      </c:catAx>
      <c:valAx>
        <c:axId val="2692377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690969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100"/>
              <a:t>ОО "Художественно</a:t>
            </a:r>
            <a:r>
              <a:rPr lang="ru-RU" sz="1100" baseline="0"/>
              <a:t> эстетическое развитие</a:t>
            </a:r>
            <a:r>
              <a:rPr lang="ru-RU" sz="1800" baseline="0"/>
              <a:t>".</a:t>
            </a:r>
            <a:endParaRPr lang="ru-RU" sz="1800"/>
          </a:p>
        </c:rich>
      </c:tx>
      <c:layout>
        <c:manualLayout>
          <c:xMode val="edge"/>
          <c:yMode val="edge"/>
          <c:x val="0.14612004646960114"/>
          <c:y val="3.0547535565479615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25638383987049"/>
          <c:y val="0.24244402295312592"/>
          <c:w val="0.43163905698731275"/>
          <c:h val="0.58172451090479815"/>
        </c:manualLayout>
      </c:layout>
      <c:bar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несоответствует возрастному показателю развития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</c:spPr>
          <c:invertIfNegative val="0"/>
          <c:dLbls>
            <c:dLbl>
              <c:idx val="1"/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1"/>
                <c:pt idx="0">
                  <c:v>май 2020г.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 formatCode="0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Находится в стадии развития</c:v>
                </c:pt>
              </c:strCache>
            </c:strRef>
          </c:tx>
          <c:spPr>
            <a:solidFill>
              <a:srgbClr val="FFFF99"/>
            </a:solidFill>
          </c:spPr>
          <c:invertIfNegative val="0"/>
          <c:dLbls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1"/>
                <c:pt idx="0">
                  <c:v>май 2020г.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 formatCode="0">
                  <c:v>31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Соответствует возрастному развитию</c:v>
                </c:pt>
              </c:strCache>
            </c:strRef>
          </c:tx>
          <c:spPr>
            <a:solidFill>
              <a:schemeClr val="accent2">
                <a:lumMod val="40000"/>
                <a:lumOff val="60000"/>
              </a:schemeClr>
            </a:solidFill>
          </c:spPr>
          <c:invertIfNegative val="0"/>
          <c:dLbls>
            <c:dLbl>
              <c:idx val="0"/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Лист1!$A$2:$A$3</c:f>
              <c:strCache>
                <c:ptCount val="1"/>
                <c:pt idx="0">
                  <c:v>май 2020г.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 formatCode="0">
                  <c:v>67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6870912"/>
        <c:axId val="26872448"/>
      </c:barChart>
      <c:catAx>
        <c:axId val="26870912"/>
        <c:scaling>
          <c:orientation val="minMax"/>
        </c:scaling>
        <c:delete val="0"/>
        <c:axPos val="b"/>
        <c:numFmt formatCode="mmm/yy" sourceLinked="1"/>
        <c:majorTickMark val="out"/>
        <c:minorTickMark val="none"/>
        <c:tickLblPos val="nextTo"/>
        <c:crossAx val="26872448"/>
        <c:crosses val="autoZero"/>
        <c:auto val="1"/>
        <c:lblAlgn val="ctr"/>
        <c:lblOffset val="100"/>
        <c:noMultiLvlLbl val="0"/>
      </c:catAx>
      <c:valAx>
        <c:axId val="2687244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68709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100"/>
              <a:t>ОО "Речевое развитие</a:t>
            </a:r>
            <a:r>
              <a:rPr lang="ru-RU" sz="1800" baseline="0"/>
              <a:t>".</a:t>
            </a:r>
            <a:endParaRPr lang="ru-RU" sz="1800"/>
          </a:p>
        </c:rich>
      </c:tx>
      <c:layout>
        <c:manualLayout>
          <c:xMode val="edge"/>
          <c:yMode val="edge"/>
          <c:x val="0.14612004646960114"/>
          <c:y val="3.0547535565479615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25638383987049"/>
          <c:y val="0.24244402295312592"/>
          <c:w val="0.35646596511884743"/>
          <c:h val="0.59482780856804363"/>
        </c:manualLayout>
      </c:layout>
      <c:bar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несоответствует возрастному показателю развития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</c:spPr>
          <c:invertIfNegative val="0"/>
          <c:dLbls>
            <c:dLbl>
              <c:idx val="1"/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май 2020г.</c:v>
                </c:pt>
              </c:strCache>
            </c:strRef>
          </c:cat>
          <c:val>
            <c:numRef>
              <c:f>Лист1!$B$2</c:f>
              <c:numCache>
                <c:formatCode>0</c:formatCode>
                <c:ptCount val="1"/>
                <c:pt idx="0">
                  <c:v>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Находится в стадии развития</c:v>
                </c:pt>
              </c:strCache>
            </c:strRef>
          </c:tx>
          <c:spPr>
            <a:solidFill>
              <a:srgbClr val="FFFF99"/>
            </a:solidFill>
          </c:spPr>
          <c:invertIfNegative val="0"/>
          <c:dLbls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май 2020г.</c:v>
                </c:pt>
              </c:strCache>
            </c:strRef>
          </c:cat>
          <c:val>
            <c:numRef>
              <c:f>Лист1!$C$2</c:f>
              <c:numCache>
                <c:formatCode>0</c:formatCode>
                <c:ptCount val="1"/>
                <c:pt idx="0">
                  <c:v>38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Соответствует возрастному развитию</c:v>
                </c:pt>
              </c:strCache>
            </c:strRef>
          </c:tx>
          <c:spPr>
            <a:solidFill>
              <a:schemeClr val="accent2">
                <a:lumMod val="40000"/>
                <a:lumOff val="60000"/>
              </a:schemeClr>
            </a:solidFill>
          </c:spPr>
          <c:invertIfNegative val="0"/>
          <c:dLbls>
            <c:dLbl>
              <c:idx val="0"/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Лист1!$A$2</c:f>
              <c:strCache>
                <c:ptCount val="1"/>
                <c:pt idx="0">
                  <c:v>май 2020г.</c:v>
                </c:pt>
              </c:strCache>
            </c:strRef>
          </c:cat>
          <c:val>
            <c:numRef>
              <c:f>Лист1!$D$2</c:f>
              <c:numCache>
                <c:formatCode>0</c:formatCode>
                <c:ptCount val="1"/>
                <c:pt idx="0">
                  <c:v>54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7008000"/>
        <c:axId val="27017984"/>
      </c:barChart>
      <c:catAx>
        <c:axId val="27008000"/>
        <c:scaling>
          <c:orientation val="minMax"/>
        </c:scaling>
        <c:delete val="0"/>
        <c:axPos val="b"/>
        <c:numFmt formatCode="mmm/yy" sourceLinked="1"/>
        <c:majorTickMark val="out"/>
        <c:minorTickMark val="none"/>
        <c:tickLblPos val="nextTo"/>
        <c:crossAx val="27017984"/>
        <c:crosses val="autoZero"/>
        <c:auto val="1"/>
        <c:lblAlgn val="ctr"/>
        <c:lblOffset val="100"/>
        <c:noMultiLvlLbl val="0"/>
      </c:catAx>
      <c:valAx>
        <c:axId val="2701798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700800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100"/>
              <a:t>ОО "социально</a:t>
            </a:r>
            <a:r>
              <a:rPr lang="ru-RU" sz="1100" baseline="0"/>
              <a:t> -коммуникативное развити</a:t>
            </a:r>
            <a:r>
              <a:rPr lang="ru-RU" sz="1800" baseline="0"/>
              <a:t>".</a:t>
            </a:r>
            <a:endParaRPr lang="ru-RU" sz="1800"/>
          </a:p>
        </c:rich>
      </c:tx>
      <c:layout>
        <c:manualLayout>
          <c:xMode val="edge"/>
          <c:yMode val="edge"/>
          <c:x val="0.14612004646960114"/>
          <c:y val="3.0547535565479605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25638383987049"/>
          <c:y val="0.24244402295312584"/>
          <c:w val="0.35646596511884709"/>
          <c:h val="0.59482780856804363"/>
        </c:manualLayout>
      </c:layout>
      <c:bar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несоответствует возрастному показателю развития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</c:spPr>
          <c:invertIfNegative val="0"/>
          <c:dLbls>
            <c:dLbl>
              <c:idx val="1"/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1"/>
                <c:pt idx="0">
                  <c:v>май 2020г.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 formatCode="0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Находится в стадии развития</c:v>
                </c:pt>
              </c:strCache>
            </c:strRef>
          </c:tx>
          <c:spPr>
            <a:solidFill>
              <a:srgbClr val="FFFF99"/>
            </a:solidFill>
          </c:spPr>
          <c:invertIfNegative val="0"/>
          <c:dLbls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1"/>
                <c:pt idx="0">
                  <c:v>май 2020г.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 formatCode="0">
                  <c:v>32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Соответствует возрастному развитию</c:v>
                </c:pt>
              </c:strCache>
            </c:strRef>
          </c:tx>
          <c:spPr>
            <a:solidFill>
              <a:schemeClr val="accent2">
                <a:lumMod val="40000"/>
                <a:lumOff val="60000"/>
              </a:schemeClr>
            </a:solidFill>
          </c:spPr>
          <c:invertIfNegative val="0"/>
          <c:dLbls>
            <c:dLbl>
              <c:idx val="0"/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Лист1!$A$2:$A$3</c:f>
              <c:strCache>
                <c:ptCount val="1"/>
                <c:pt idx="0">
                  <c:v>май 2020г.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 formatCode="0">
                  <c:v>68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6776704"/>
        <c:axId val="26778240"/>
      </c:barChart>
      <c:catAx>
        <c:axId val="26776704"/>
        <c:scaling>
          <c:orientation val="minMax"/>
        </c:scaling>
        <c:delete val="0"/>
        <c:axPos val="b"/>
        <c:numFmt formatCode="mmm/yy" sourceLinked="1"/>
        <c:majorTickMark val="out"/>
        <c:minorTickMark val="none"/>
        <c:tickLblPos val="nextTo"/>
        <c:crossAx val="26778240"/>
        <c:crosses val="autoZero"/>
        <c:auto val="1"/>
        <c:lblAlgn val="ctr"/>
        <c:lblOffset val="100"/>
        <c:noMultiLvlLbl val="0"/>
      </c:catAx>
      <c:valAx>
        <c:axId val="2677824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677670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100"/>
              <a:t>ОО "Познавательное развитие</a:t>
            </a:r>
            <a:r>
              <a:rPr lang="ru-RU" sz="1800" baseline="0"/>
              <a:t>".</a:t>
            </a:r>
            <a:endParaRPr lang="ru-RU" sz="1800"/>
          </a:p>
        </c:rich>
      </c:tx>
      <c:layout>
        <c:manualLayout>
          <c:xMode val="edge"/>
          <c:yMode val="edge"/>
          <c:x val="0.14612004646960114"/>
          <c:y val="3.0547535565479615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25638383987049"/>
          <c:y val="0.24244402295312592"/>
          <c:w val="0.35646596511884743"/>
          <c:h val="0.59482780856804363"/>
        </c:manualLayout>
      </c:layout>
      <c:bar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несоответствует возрастному показателю развития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</c:spPr>
          <c:invertIfNegative val="0"/>
          <c:dLbls>
            <c:dLbl>
              <c:idx val="1"/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1"/>
                <c:pt idx="0">
                  <c:v>май 2020г.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 formatCode="0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Находится в стадии развития</c:v>
                </c:pt>
              </c:strCache>
            </c:strRef>
          </c:tx>
          <c:spPr>
            <a:solidFill>
              <a:srgbClr val="FFFF99"/>
            </a:solidFill>
          </c:spPr>
          <c:invertIfNegative val="0"/>
          <c:dLbls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1"/>
                <c:pt idx="0">
                  <c:v>май 2020г.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 formatCode="0">
                  <c:v>56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Соответствует возрастному развитию</c:v>
                </c:pt>
              </c:strCache>
            </c:strRef>
          </c:tx>
          <c:spPr>
            <a:solidFill>
              <a:schemeClr val="accent2">
                <a:lumMod val="40000"/>
                <a:lumOff val="60000"/>
              </a:schemeClr>
            </a:solidFill>
          </c:spPr>
          <c:invertIfNegative val="0"/>
          <c:dLbls>
            <c:dLbl>
              <c:idx val="0"/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Лист1!$A$2:$A$3</c:f>
              <c:strCache>
                <c:ptCount val="1"/>
                <c:pt idx="0">
                  <c:v>май 2020г.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 formatCode="0">
                  <c:v>44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7077632"/>
        <c:axId val="27108096"/>
      </c:barChart>
      <c:catAx>
        <c:axId val="27077632"/>
        <c:scaling>
          <c:orientation val="minMax"/>
        </c:scaling>
        <c:delete val="0"/>
        <c:axPos val="b"/>
        <c:numFmt formatCode="mmm/yy" sourceLinked="1"/>
        <c:majorTickMark val="out"/>
        <c:minorTickMark val="none"/>
        <c:tickLblPos val="nextTo"/>
        <c:crossAx val="27108096"/>
        <c:crosses val="autoZero"/>
        <c:auto val="1"/>
        <c:lblAlgn val="ctr"/>
        <c:lblOffset val="100"/>
        <c:noMultiLvlLbl val="0"/>
      </c:catAx>
      <c:valAx>
        <c:axId val="2710809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707763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100"/>
              <a:t>ОО "Речевое развитие</a:t>
            </a:r>
            <a:r>
              <a:rPr lang="ru-RU" sz="1800" baseline="0"/>
              <a:t>".</a:t>
            </a:r>
            <a:endParaRPr lang="ru-RU" sz="1800"/>
          </a:p>
        </c:rich>
      </c:tx>
      <c:layout>
        <c:manualLayout>
          <c:xMode val="edge"/>
          <c:yMode val="edge"/>
          <c:x val="0.14612004646960114"/>
          <c:y val="3.0547535565479629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25638383987049"/>
          <c:y val="0.24244402295312598"/>
          <c:w val="0.35646596511884776"/>
          <c:h val="0.59482780856804363"/>
        </c:manualLayout>
      </c:layout>
      <c:bar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несоответствует возрастному показателю развития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</c:spPr>
          <c:invertIfNegative val="0"/>
          <c:dLbls>
            <c:dLbl>
              <c:idx val="1"/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май 2020г.</c:v>
                </c:pt>
              </c:strCache>
            </c:strRef>
          </c:cat>
          <c:val>
            <c:numRef>
              <c:f>Лист1!$B$2</c:f>
              <c:numCache>
                <c:formatCode>0</c:formatCode>
                <c:ptCount val="1"/>
                <c:pt idx="0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Находится в стадии развития</c:v>
                </c:pt>
              </c:strCache>
            </c:strRef>
          </c:tx>
          <c:spPr>
            <a:solidFill>
              <a:srgbClr val="FFFF99"/>
            </a:solidFill>
          </c:spPr>
          <c:invertIfNegative val="0"/>
          <c:dLbls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май 2020г.</c:v>
                </c:pt>
              </c:strCache>
            </c:strRef>
          </c:cat>
          <c:val>
            <c:numRef>
              <c:f>Лист1!$C$2</c:f>
              <c:numCache>
                <c:formatCode>0</c:formatCode>
                <c:ptCount val="1"/>
                <c:pt idx="0">
                  <c:v>76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Соответствует возрастному развитию</c:v>
                </c:pt>
              </c:strCache>
            </c:strRef>
          </c:tx>
          <c:spPr>
            <a:solidFill>
              <a:schemeClr val="accent2">
                <a:lumMod val="40000"/>
                <a:lumOff val="60000"/>
              </a:schemeClr>
            </a:solidFill>
          </c:spPr>
          <c:invertIfNegative val="0"/>
          <c:dLbls>
            <c:dLbl>
              <c:idx val="0"/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Лист1!$A$2</c:f>
              <c:strCache>
                <c:ptCount val="1"/>
                <c:pt idx="0">
                  <c:v>май 2020г.</c:v>
                </c:pt>
              </c:strCache>
            </c:strRef>
          </c:cat>
          <c:val>
            <c:numRef>
              <c:f>Лист1!$D$2</c:f>
              <c:numCache>
                <c:formatCode>0</c:formatCode>
                <c:ptCount val="1"/>
                <c:pt idx="0">
                  <c:v>24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7178112"/>
        <c:axId val="27179648"/>
      </c:barChart>
      <c:catAx>
        <c:axId val="27178112"/>
        <c:scaling>
          <c:orientation val="minMax"/>
        </c:scaling>
        <c:delete val="0"/>
        <c:axPos val="b"/>
        <c:numFmt formatCode="mmm/yy" sourceLinked="1"/>
        <c:majorTickMark val="out"/>
        <c:minorTickMark val="none"/>
        <c:tickLblPos val="nextTo"/>
        <c:crossAx val="27179648"/>
        <c:crosses val="autoZero"/>
        <c:auto val="1"/>
        <c:lblAlgn val="ctr"/>
        <c:lblOffset val="100"/>
        <c:noMultiLvlLbl val="0"/>
      </c:catAx>
      <c:valAx>
        <c:axId val="2717964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71781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100"/>
              <a:t>ОО "Физическае развитие</a:t>
            </a:r>
            <a:r>
              <a:rPr lang="ru-RU" sz="1800" baseline="0"/>
              <a:t>".</a:t>
            </a:r>
            <a:endParaRPr lang="ru-RU" sz="1800"/>
          </a:p>
        </c:rich>
      </c:tx>
      <c:layout>
        <c:manualLayout>
          <c:xMode val="edge"/>
          <c:yMode val="edge"/>
          <c:x val="0.14612004646960114"/>
          <c:y val="3.0547535565479646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25638383987049"/>
          <c:y val="0.24244402295312603"/>
          <c:w val="0.43163905698731275"/>
          <c:h val="0.58172451090479815"/>
        </c:manualLayout>
      </c:layout>
      <c:bar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несоответствует возрастному показателю развития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</c:spPr>
          <c:invertIfNegative val="0"/>
          <c:dLbls>
            <c:dLbl>
              <c:idx val="1"/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1"/>
                <c:pt idx="0">
                  <c:v>май 2020г.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 formatCode="0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Находится в стадии развития</c:v>
                </c:pt>
              </c:strCache>
            </c:strRef>
          </c:tx>
          <c:spPr>
            <a:solidFill>
              <a:srgbClr val="FFFF99"/>
            </a:solidFill>
          </c:spPr>
          <c:invertIfNegative val="0"/>
          <c:dLbls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1"/>
                <c:pt idx="0">
                  <c:v>май 2020г.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 formatCode="0">
                  <c:v>24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Соответствует возрастному развитию</c:v>
                </c:pt>
              </c:strCache>
            </c:strRef>
          </c:tx>
          <c:spPr>
            <a:solidFill>
              <a:schemeClr val="accent2">
                <a:lumMod val="40000"/>
                <a:lumOff val="60000"/>
              </a:schemeClr>
            </a:solidFill>
          </c:spPr>
          <c:invertIfNegative val="0"/>
          <c:dLbls>
            <c:dLbl>
              <c:idx val="0"/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Лист1!$A$2:$A$3</c:f>
              <c:strCache>
                <c:ptCount val="1"/>
                <c:pt idx="0">
                  <c:v>май 2020г.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 formatCode="0">
                  <c:v>76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6860544"/>
        <c:axId val="26866432"/>
      </c:barChart>
      <c:catAx>
        <c:axId val="26860544"/>
        <c:scaling>
          <c:orientation val="minMax"/>
        </c:scaling>
        <c:delete val="0"/>
        <c:axPos val="b"/>
        <c:numFmt formatCode="mmm/yy" sourceLinked="1"/>
        <c:majorTickMark val="out"/>
        <c:minorTickMark val="none"/>
        <c:tickLblPos val="nextTo"/>
        <c:crossAx val="26866432"/>
        <c:crosses val="autoZero"/>
        <c:auto val="1"/>
        <c:lblAlgn val="ctr"/>
        <c:lblOffset val="100"/>
        <c:noMultiLvlLbl val="0"/>
      </c:catAx>
      <c:valAx>
        <c:axId val="2686643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686054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3607</TotalTime>
  <Pages>1</Pages>
  <Words>1171</Words>
  <Characters>6678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Admin</cp:lastModifiedBy>
  <cp:revision>18</cp:revision>
  <cp:lastPrinted>2018-12-21T04:20:00Z</cp:lastPrinted>
  <dcterms:created xsi:type="dcterms:W3CDTF">2014-04-10T09:11:00Z</dcterms:created>
  <dcterms:modified xsi:type="dcterms:W3CDTF">2021-02-12T00:23:00Z</dcterms:modified>
</cp:coreProperties>
</file>